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972" w:rsidRDefault="00547972">
      <w:pPr>
        <w:spacing w:after="0" w:line="240" w:lineRule="auto"/>
        <w:jc w:val="center"/>
      </w:pPr>
      <w:bookmarkStart w:id="0" w:name="_gjdgxs"/>
      <w:bookmarkStart w:id="1" w:name="_GoBack"/>
      <w:bookmarkEnd w:id="0"/>
      <w:bookmarkEnd w:id="1"/>
    </w:p>
    <w:p w:rsidR="00547972" w:rsidRDefault="0008722E">
      <w:pPr>
        <w:spacing w:after="0" w:line="240" w:lineRule="auto"/>
        <w:jc w:val="center"/>
      </w:pPr>
      <w:r>
        <w:t>Ақмола облысы</w:t>
      </w:r>
    </w:p>
    <w:p w:rsidR="00547972" w:rsidRDefault="0008722E">
      <w:pPr>
        <w:spacing w:after="0" w:line="240" w:lineRule="auto"/>
        <w:jc w:val="center"/>
      </w:pPr>
      <w:r>
        <w:t>Бұланды ауданы</w:t>
      </w:r>
    </w:p>
    <w:p w:rsidR="00547972" w:rsidRDefault="0008722E">
      <w:pPr>
        <w:spacing w:after="0" w:line="240" w:lineRule="auto"/>
        <w:jc w:val="center"/>
      </w:pPr>
      <w:r>
        <w:t xml:space="preserve"> «Балдырған» бөбекжайы МКҚК</w:t>
      </w:r>
    </w:p>
    <w:p w:rsidR="00547972" w:rsidRDefault="00547972">
      <w:pPr>
        <w:spacing w:after="0" w:line="240" w:lineRule="auto"/>
        <w:jc w:val="center"/>
        <w:rPr>
          <w:b/>
          <w:sz w:val="48"/>
          <w:szCs w:val="48"/>
        </w:rPr>
      </w:pPr>
    </w:p>
    <w:p w:rsidR="00547972" w:rsidRDefault="00547972">
      <w:pPr>
        <w:spacing w:after="0" w:line="240" w:lineRule="auto"/>
        <w:jc w:val="center"/>
        <w:rPr>
          <w:b/>
          <w:sz w:val="48"/>
          <w:szCs w:val="48"/>
        </w:rPr>
      </w:pPr>
    </w:p>
    <w:p w:rsidR="00547972" w:rsidRDefault="00547972">
      <w:pPr>
        <w:spacing w:after="0" w:line="240" w:lineRule="auto"/>
        <w:jc w:val="center"/>
        <w:rPr>
          <w:b/>
          <w:sz w:val="48"/>
          <w:szCs w:val="48"/>
        </w:rPr>
      </w:pPr>
    </w:p>
    <w:p w:rsidR="00547972" w:rsidRDefault="00547972">
      <w:pPr>
        <w:spacing w:after="0" w:line="240" w:lineRule="auto"/>
        <w:rPr>
          <w:b/>
          <w:sz w:val="48"/>
          <w:szCs w:val="48"/>
        </w:rPr>
      </w:pPr>
    </w:p>
    <w:p w:rsidR="00547972" w:rsidRDefault="0008722E">
      <w:pPr>
        <w:spacing w:after="0" w:line="240" w:lineRule="auto"/>
        <w:jc w:val="center"/>
        <w:rPr>
          <w:b/>
          <w:sz w:val="40"/>
          <w:szCs w:val="40"/>
        </w:rPr>
      </w:pPr>
      <w:r>
        <w:rPr>
          <w:b/>
          <w:sz w:val="40"/>
          <w:szCs w:val="40"/>
        </w:rPr>
        <w:t>Мектепке дейінгі тәрбие мен оқытудың</w:t>
      </w:r>
    </w:p>
    <w:p w:rsidR="00547972" w:rsidRDefault="0008722E">
      <w:pPr>
        <w:spacing w:after="0" w:line="240" w:lineRule="auto"/>
        <w:jc w:val="center"/>
        <w:rPr>
          <w:b/>
          <w:sz w:val="40"/>
          <w:szCs w:val="40"/>
        </w:rPr>
      </w:pPr>
      <w:r>
        <w:rPr>
          <w:b/>
          <w:sz w:val="40"/>
          <w:szCs w:val="40"/>
        </w:rPr>
        <w:t xml:space="preserve">үлгілік оқу бағдарламасы негізінде </w:t>
      </w:r>
    </w:p>
    <w:p w:rsidR="00547972" w:rsidRDefault="0008722E">
      <w:pPr>
        <w:spacing w:after="0" w:line="240" w:lineRule="auto"/>
        <w:jc w:val="center"/>
        <w:rPr>
          <w:b/>
          <w:sz w:val="40"/>
          <w:szCs w:val="40"/>
        </w:rPr>
      </w:pPr>
      <w:r>
        <w:rPr>
          <w:b/>
          <w:sz w:val="40"/>
          <w:szCs w:val="40"/>
        </w:rPr>
        <w:t xml:space="preserve">2025-2026 оқу жылына арналған </w:t>
      </w:r>
    </w:p>
    <w:p w:rsidR="00547972" w:rsidRDefault="0008722E">
      <w:pPr>
        <w:spacing w:after="0" w:line="240" w:lineRule="auto"/>
        <w:jc w:val="center"/>
        <w:rPr>
          <w:b/>
          <w:sz w:val="40"/>
          <w:szCs w:val="40"/>
        </w:rPr>
      </w:pPr>
      <w:r>
        <w:rPr>
          <w:b/>
          <w:sz w:val="40"/>
          <w:szCs w:val="40"/>
        </w:rPr>
        <w:t xml:space="preserve"> “Таңқурай” ерте жас тобының</w:t>
      </w:r>
    </w:p>
    <w:p w:rsidR="00547972" w:rsidRDefault="0008722E">
      <w:pPr>
        <w:spacing w:after="0" w:line="240" w:lineRule="auto"/>
        <w:jc w:val="center"/>
        <w:rPr>
          <w:b/>
          <w:sz w:val="40"/>
          <w:szCs w:val="40"/>
        </w:rPr>
      </w:pPr>
      <w:r>
        <w:rPr>
          <w:b/>
          <w:sz w:val="40"/>
          <w:szCs w:val="40"/>
        </w:rPr>
        <w:t xml:space="preserve">ұйымдастырылған іс-әрекетінің </w:t>
      </w:r>
    </w:p>
    <w:p w:rsidR="00547972" w:rsidRDefault="0008722E">
      <w:pPr>
        <w:spacing w:after="0" w:line="240" w:lineRule="auto"/>
        <w:jc w:val="center"/>
        <w:rPr>
          <w:b/>
          <w:sz w:val="40"/>
          <w:szCs w:val="40"/>
        </w:rPr>
      </w:pPr>
      <w:r>
        <w:rPr>
          <w:b/>
          <w:sz w:val="40"/>
          <w:szCs w:val="40"/>
        </w:rPr>
        <w:t>перспективалық жоспары.</w:t>
      </w:r>
    </w:p>
    <w:p w:rsidR="00547972" w:rsidRDefault="00547972">
      <w:pPr>
        <w:spacing w:after="0" w:line="240" w:lineRule="auto"/>
        <w:jc w:val="right"/>
      </w:pPr>
    </w:p>
    <w:p w:rsidR="00547972" w:rsidRDefault="00547972">
      <w:pPr>
        <w:spacing w:after="0" w:line="240" w:lineRule="auto"/>
        <w:jc w:val="right"/>
      </w:pPr>
    </w:p>
    <w:p w:rsidR="00547972" w:rsidRDefault="00547972">
      <w:pPr>
        <w:spacing w:after="0" w:line="240" w:lineRule="auto"/>
        <w:jc w:val="right"/>
      </w:pPr>
    </w:p>
    <w:p w:rsidR="00547972" w:rsidRDefault="00547972">
      <w:pPr>
        <w:spacing w:after="0" w:line="240" w:lineRule="auto"/>
        <w:jc w:val="right"/>
      </w:pPr>
    </w:p>
    <w:p w:rsidR="00547972" w:rsidRDefault="00547972">
      <w:pPr>
        <w:spacing w:after="0" w:line="240" w:lineRule="auto"/>
        <w:jc w:val="center"/>
      </w:pPr>
    </w:p>
    <w:p w:rsidR="00547972" w:rsidRDefault="00547972">
      <w:pPr>
        <w:spacing w:after="0" w:line="240" w:lineRule="auto"/>
        <w:jc w:val="center"/>
      </w:pPr>
    </w:p>
    <w:p w:rsidR="00547972" w:rsidRDefault="0008722E">
      <w:pPr>
        <w:spacing w:after="0" w:line="240" w:lineRule="auto"/>
        <w:jc w:val="center"/>
      </w:pPr>
      <w:r>
        <w:t>Макинск қаласы</w:t>
      </w:r>
    </w:p>
    <w:p w:rsidR="00547972" w:rsidRDefault="0008722E">
      <w:pPr>
        <w:spacing w:after="0" w:line="240" w:lineRule="auto"/>
        <w:jc w:val="center"/>
      </w:pPr>
      <w:r>
        <w:t>2025-2026 оқу жылы</w:t>
      </w:r>
    </w:p>
    <w:p w:rsidR="00547972" w:rsidRDefault="00547972">
      <w:pPr>
        <w:spacing w:after="0" w:line="240" w:lineRule="auto"/>
        <w:jc w:val="center"/>
        <w:rPr>
          <w:b/>
        </w:rPr>
      </w:pPr>
    </w:p>
    <w:p w:rsidR="00547972" w:rsidRDefault="00547972">
      <w:pPr>
        <w:pStyle w:val="Default"/>
        <w:jc w:val="right"/>
        <w:rPr>
          <w:lang w:val="kk-KZ"/>
        </w:rPr>
      </w:pPr>
    </w:p>
    <w:p w:rsidR="00547972" w:rsidRDefault="0008722E">
      <w:pPr>
        <w:spacing w:after="0" w:line="240" w:lineRule="auto"/>
        <w:jc w:val="center"/>
      </w:pPr>
      <w:r>
        <w:t xml:space="preserve">                                                                                                                                       </w:t>
      </w:r>
    </w:p>
    <w:p w:rsidR="00547972" w:rsidRDefault="00547972">
      <w:pPr>
        <w:spacing w:after="0" w:line="240" w:lineRule="auto"/>
        <w:jc w:val="center"/>
      </w:pPr>
    </w:p>
    <w:p w:rsidR="00547972" w:rsidRDefault="00547972">
      <w:pPr>
        <w:spacing w:after="0" w:line="240" w:lineRule="auto"/>
        <w:jc w:val="center"/>
      </w:pPr>
    </w:p>
    <w:p w:rsidR="00547972" w:rsidRDefault="00A02793" w:rsidP="00A02793">
      <w:pPr>
        <w:spacing w:after="0" w:line="240" w:lineRule="auto"/>
        <w:ind w:hanging="708"/>
        <w:jc w:val="center"/>
      </w:pPr>
      <w:r>
        <w:rPr>
          <w:noProof/>
          <w:lang w:val="ru-RU"/>
        </w:rPr>
        <w:lastRenderedPageBreak/>
        <w:drawing>
          <wp:inline distT="0" distB="0" distL="0" distR="0">
            <wp:extent cx="10039350" cy="6425258"/>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0039350" cy="6425258"/>
                    </a:xfrm>
                    <a:prstGeom prst="rect">
                      <a:avLst/>
                    </a:prstGeom>
                    <a:noFill/>
                    <a:ln w="9525">
                      <a:noFill/>
                      <a:miter lim="800000"/>
                      <a:headEnd/>
                      <a:tailEnd/>
                    </a:ln>
                  </pic:spPr>
                </pic:pic>
              </a:graphicData>
            </a:graphic>
          </wp:inline>
        </w:drawing>
      </w:r>
    </w:p>
    <w:p w:rsidR="00547972" w:rsidRDefault="00547972">
      <w:pPr>
        <w:spacing w:after="0" w:line="240" w:lineRule="auto"/>
        <w:jc w:val="center"/>
      </w:pPr>
    </w:p>
    <w:p w:rsidR="00547972" w:rsidRDefault="00547972">
      <w:pPr>
        <w:spacing w:after="0" w:line="240" w:lineRule="auto"/>
        <w:jc w:val="center"/>
      </w:pPr>
    </w:p>
    <w:p w:rsidR="00547972" w:rsidRDefault="00547972">
      <w:pPr>
        <w:spacing w:after="0" w:line="240" w:lineRule="auto"/>
        <w:jc w:val="center"/>
      </w:pPr>
    </w:p>
    <w:p w:rsidR="00547972" w:rsidRDefault="00547972">
      <w:pPr>
        <w:spacing w:after="0" w:line="240" w:lineRule="auto"/>
        <w:jc w:val="center"/>
      </w:pPr>
    </w:p>
    <w:p w:rsidR="00547972" w:rsidRDefault="00547972">
      <w:pPr>
        <w:spacing w:after="0"/>
        <w:ind w:left="0" w:firstLine="0"/>
        <w:rPr>
          <w:b/>
          <w:sz w:val="24"/>
          <w:szCs w:val="24"/>
        </w:rPr>
      </w:pPr>
    </w:p>
    <w:p w:rsidR="00547972" w:rsidRDefault="0008722E">
      <w:pPr>
        <w:spacing w:after="0"/>
        <w:ind w:left="0" w:firstLine="0"/>
        <w:rPr>
          <w:b/>
          <w:sz w:val="24"/>
          <w:szCs w:val="24"/>
        </w:rPr>
      </w:pPr>
      <w:r>
        <w:rPr>
          <w:b/>
          <w:sz w:val="24"/>
          <w:szCs w:val="24"/>
        </w:rPr>
        <w:t>Білім беру ұйымы:</w:t>
      </w:r>
      <w:r>
        <w:rPr>
          <w:sz w:val="24"/>
          <w:szCs w:val="24"/>
        </w:rPr>
        <w:t xml:space="preserve">  </w:t>
      </w:r>
      <w:r>
        <w:rPr>
          <w:sz w:val="24"/>
          <w:szCs w:val="24"/>
          <w:u w:val="single"/>
        </w:rPr>
        <w:t xml:space="preserve">  «Балдырған» бөбекжайы МКҚК</w:t>
      </w:r>
    </w:p>
    <w:p w:rsidR="00547972" w:rsidRDefault="0008722E">
      <w:pPr>
        <w:spacing w:after="0"/>
        <w:ind w:left="1" w:right="1128" w:firstLine="0"/>
        <w:rPr>
          <w:sz w:val="24"/>
          <w:szCs w:val="24"/>
        </w:rPr>
      </w:pPr>
      <w:r>
        <w:rPr>
          <w:b/>
          <w:sz w:val="24"/>
          <w:szCs w:val="24"/>
        </w:rPr>
        <w:t xml:space="preserve">Топ: </w:t>
      </w:r>
      <w:r>
        <w:rPr>
          <w:sz w:val="24"/>
          <w:szCs w:val="24"/>
          <w:u w:val="single"/>
        </w:rPr>
        <w:t xml:space="preserve"> ерте жас тобы</w:t>
      </w:r>
    </w:p>
    <w:p w:rsidR="00547972" w:rsidRDefault="0008722E">
      <w:pPr>
        <w:spacing w:after="0"/>
        <w:ind w:left="-5" w:hanging="10"/>
        <w:rPr>
          <w:sz w:val="24"/>
          <w:szCs w:val="24"/>
        </w:rPr>
      </w:pPr>
      <w:r>
        <w:rPr>
          <w:b/>
          <w:sz w:val="24"/>
          <w:szCs w:val="24"/>
        </w:rPr>
        <w:t xml:space="preserve">Балалардың жасы: </w:t>
      </w:r>
      <w:r>
        <w:rPr>
          <w:sz w:val="24"/>
          <w:szCs w:val="24"/>
          <w:u w:val="single"/>
        </w:rPr>
        <w:t xml:space="preserve">1 жас 6 ай </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w:t>
      </w:r>
      <w:r>
        <w:rPr>
          <w:sz w:val="24"/>
          <w:szCs w:val="24"/>
          <w:u w:val="single"/>
        </w:rPr>
        <w:t>қыркүйек айы, 2025ж.</w:t>
      </w:r>
    </w:p>
    <w:p w:rsidR="00547972" w:rsidRDefault="00547972">
      <w:pPr>
        <w:spacing w:after="0"/>
        <w:ind w:left="1" w:firstLine="0"/>
        <w:rPr>
          <w:sz w:val="24"/>
          <w:szCs w:val="24"/>
          <w:u w:val="single"/>
        </w:rPr>
      </w:pPr>
    </w:p>
    <w:tbl>
      <w:tblPr>
        <w:tblStyle w:val="Style12"/>
        <w:tblW w:w="14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261"/>
        <w:gridCol w:w="9956"/>
      </w:tblGrid>
      <w:tr w:rsidR="00547972">
        <w:trPr>
          <w:trHeight w:val="567"/>
        </w:trPr>
        <w:tc>
          <w:tcPr>
            <w:tcW w:w="1701" w:type="dxa"/>
          </w:tcPr>
          <w:p w:rsidR="00547972" w:rsidRDefault="0008722E">
            <w:pPr>
              <w:spacing w:after="0" w:line="240" w:lineRule="auto"/>
              <w:ind w:left="43" w:right="113" w:firstLine="0"/>
              <w:jc w:val="center"/>
              <w:rPr>
                <w:b/>
                <w:sz w:val="24"/>
                <w:szCs w:val="24"/>
              </w:rPr>
            </w:pPr>
            <w:r>
              <w:rPr>
                <w:b/>
                <w:sz w:val="24"/>
                <w:szCs w:val="24"/>
              </w:rPr>
              <w:t>Айы</w:t>
            </w:r>
          </w:p>
        </w:tc>
        <w:tc>
          <w:tcPr>
            <w:tcW w:w="3261" w:type="dxa"/>
            <w:vAlign w:val="center"/>
          </w:tcPr>
          <w:p w:rsidR="00547972" w:rsidRDefault="0008722E">
            <w:pPr>
              <w:spacing w:after="0" w:line="240" w:lineRule="auto"/>
              <w:ind w:left="8" w:firstLine="0"/>
              <w:jc w:val="center"/>
              <w:rPr>
                <w:b/>
                <w:sz w:val="24"/>
                <w:szCs w:val="24"/>
              </w:rPr>
            </w:pPr>
            <w:r>
              <w:rPr>
                <w:b/>
                <w:sz w:val="24"/>
                <w:szCs w:val="24"/>
              </w:rPr>
              <w:t>Ұйымдастырылған іс-әрекет</w:t>
            </w:r>
          </w:p>
        </w:tc>
        <w:tc>
          <w:tcPr>
            <w:tcW w:w="9956" w:type="dxa"/>
            <w:vAlign w:val="center"/>
          </w:tcPr>
          <w:p w:rsidR="00547972" w:rsidRDefault="0008722E">
            <w:pPr>
              <w:spacing w:after="0" w:line="240" w:lineRule="auto"/>
              <w:ind w:left="259" w:hanging="113"/>
              <w:jc w:val="center"/>
              <w:rPr>
                <w:b/>
                <w:sz w:val="24"/>
                <w:szCs w:val="24"/>
              </w:rPr>
            </w:pPr>
            <w:r>
              <w:rPr>
                <w:b/>
                <w:sz w:val="24"/>
                <w:szCs w:val="24"/>
              </w:rPr>
              <w:t>Ұйымдастырылған іс-әрекеттің міндеттері</w:t>
            </w:r>
          </w:p>
        </w:tc>
      </w:tr>
      <w:tr w:rsidR="00547972">
        <w:trPr>
          <w:trHeight w:val="471"/>
        </w:trPr>
        <w:tc>
          <w:tcPr>
            <w:tcW w:w="1701" w:type="dxa"/>
            <w:vMerge w:val="restart"/>
          </w:tcPr>
          <w:p w:rsidR="00547972" w:rsidRDefault="0008722E">
            <w:pPr>
              <w:spacing w:after="0" w:line="240" w:lineRule="auto"/>
              <w:ind w:left="113" w:right="113" w:firstLine="0"/>
              <w:jc w:val="center"/>
              <w:rPr>
                <w:sz w:val="24"/>
                <w:szCs w:val="24"/>
              </w:rPr>
            </w:pPr>
            <w:r>
              <w:rPr>
                <w:sz w:val="24"/>
                <w:szCs w:val="24"/>
              </w:rPr>
              <w:t>Қыркүйек</w:t>
            </w: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rPr>
                <w:sz w:val="24"/>
                <w:szCs w:val="24"/>
              </w:rPr>
            </w:pPr>
          </w:p>
        </w:tc>
        <w:tc>
          <w:tcPr>
            <w:tcW w:w="3261"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9956" w:type="dxa"/>
            <w:tcBorders>
              <w:bottom w:val="single" w:sz="4" w:space="0" w:color="000000"/>
            </w:tcBorders>
          </w:tcPr>
          <w:p w:rsidR="00547972" w:rsidRDefault="0008722E">
            <w:pPr>
              <w:widowControl w:val="0"/>
              <w:spacing w:after="0" w:line="240" w:lineRule="auto"/>
              <w:ind w:left="0" w:firstLine="0"/>
              <w:rPr>
                <w:sz w:val="24"/>
                <w:szCs w:val="24"/>
              </w:rPr>
            </w:pPr>
            <w:r>
              <w:rPr>
                <w:sz w:val="24"/>
                <w:szCs w:val="24"/>
              </w:rPr>
              <w:t xml:space="preserve">-Тұрып,отыруды үйрету </w:t>
            </w:r>
          </w:p>
          <w:p w:rsidR="00547972" w:rsidRDefault="0008722E">
            <w:pPr>
              <w:widowControl w:val="0"/>
              <w:spacing w:after="0" w:line="240" w:lineRule="auto"/>
              <w:ind w:left="0" w:firstLine="0"/>
              <w:rPr>
                <w:sz w:val="24"/>
                <w:szCs w:val="24"/>
              </w:rPr>
            </w:pPr>
            <w:r>
              <w:rPr>
                <w:sz w:val="24"/>
                <w:szCs w:val="24"/>
              </w:rPr>
              <w:t>-оңға және солға бұрылуды үйрету.</w:t>
            </w:r>
          </w:p>
          <w:p w:rsidR="00547972" w:rsidRDefault="0008722E">
            <w:pPr>
              <w:widowControl w:val="0"/>
              <w:spacing w:after="0" w:line="240" w:lineRule="auto"/>
              <w:ind w:left="0" w:firstLine="0"/>
              <w:rPr>
                <w:sz w:val="24"/>
                <w:szCs w:val="24"/>
              </w:rPr>
            </w:pPr>
            <w:r>
              <w:rPr>
                <w:sz w:val="24"/>
                <w:szCs w:val="24"/>
              </w:rPr>
              <w:t>-</w:t>
            </w:r>
            <w:r>
              <w:rPr>
                <w:sz w:val="24"/>
                <w:szCs w:val="24"/>
                <w:highlight w:val="white"/>
              </w:rPr>
              <w:t>Допты домалату, лақтыру.</w:t>
            </w:r>
          </w:p>
          <w:p w:rsidR="00547972" w:rsidRDefault="0008722E">
            <w:pPr>
              <w:widowControl w:val="0"/>
              <w:spacing w:after="0" w:line="240" w:lineRule="auto"/>
              <w:ind w:left="0" w:firstLine="0"/>
              <w:rPr>
                <w:sz w:val="24"/>
                <w:szCs w:val="24"/>
                <w:highlight w:val="white"/>
              </w:rPr>
            </w:pPr>
            <w:r>
              <w:rPr>
                <w:sz w:val="24"/>
                <w:szCs w:val="24"/>
              </w:rPr>
              <w:t xml:space="preserve">- </w:t>
            </w:r>
            <w:r>
              <w:rPr>
                <w:sz w:val="24"/>
                <w:szCs w:val="24"/>
                <w:highlight w:val="white"/>
              </w:rPr>
              <w:t>Допты шағын төбешіктен домалату;</w:t>
            </w:r>
          </w:p>
          <w:p w:rsidR="00547972" w:rsidRDefault="0008722E">
            <w:pPr>
              <w:widowControl w:val="0"/>
              <w:spacing w:after="0" w:line="240" w:lineRule="auto"/>
              <w:ind w:left="0" w:firstLine="0"/>
              <w:rPr>
                <w:sz w:val="24"/>
                <w:szCs w:val="24"/>
              </w:rPr>
            </w:pPr>
            <w:r>
              <w:rPr>
                <w:sz w:val="24"/>
                <w:szCs w:val="24"/>
                <w:highlight w:val="white"/>
              </w:rPr>
              <w:t>- допты тәрбиешіге,</w:t>
            </w:r>
            <w:r>
              <w:rPr>
                <w:sz w:val="24"/>
                <w:szCs w:val="24"/>
              </w:rPr>
              <w:t xml:space="preserve"> </w:t>
            </w:r>
            <w:r>
              <w:rPr>
                <w:sz w:val="24"/>
                <w:szCs w:val="24"/>
                <w:highlight w:val="white"/>
              </w:rPr>
              <w:t>балаға домалату және лақтыру;</w:t>
            </w:r>
          </w:p>
          <w:p w:rsidR="00547972" w:rsidRDefault="0008722E">
            <w:pPr>
              <w:widowControl w:val="0"/>
              <w:spacing w:after="0" w:line="240" w:lineRule="auto"/>
              <w:ind w:left="0" w:firstLine="0"/>
              <w:rPr>
                <w:sz w:val="24"/>
                <w:szCs w:val="24"/>
                <w:highlight w:val="white"/>
              </w:rPr>
            </w:pPr>
            <w:r>
              <w:rPr>
                <w:sz w:val="24"/>
                <w:szCs w:val="24"/>
                <w:highlight w:val="white"/>
              </w:rPr>
              <w:t xml:space="preserve">- допты алға, жоғары лақтыру, </w:t>
            </w:r>
          </w:p>
          <w:p w:rsidR="00547972" w:rsidRDefault="0008722E">
            <w:pPr>
              <w:widowControl w:val="0"/>
              <w:spacing w:after="0" w:line="240" w:lineRule="auto"/>
              <w:ind w:left="0" w:firstLine="0"/>
              <w:rPr>
                <w:sz w:val="24"/>
                <w:szCs w:val="24"/>
                <w:highlight w:val="white"/>
              </w:rPr>
            </w:pPr>
            <w:r>
              <w:rPr>
                <w:sz w:val="24"/>
                <w:szCs w:val="24"/>
                <w:highlight w:val="white"/>
              </w:rPr>
              <w:t>-бала кеудесінің деңгейінде тартылған лентадан допты асыра лақтыру.</w:t>
            </w:r>
          </w:p>
          <w:p w:rsidR="00547972" w:rsidRDefault="0008722E">
            <w:pPr>
              <w:widowControl w:val="0"/>
              <w:spacing w:after="0" w:line="240" w:lineRule="auto"/>
              <w:ind w:left="0" w:firstLine="0"/>
              <w:rPr>
                <w:sz w:val="24"/>
                <w:szCs w:val="24"/>
              </w:rPr>
            </w:pPr>
            <w:r>
              <w:rPr>
                <w:sz w:val="24"/>
                <w:szCs w:val="24"/>
              </w:rPr>
              <w:t xml:space="preserve">-Жүру </w:t>
            </w:r>
          </w:p>
          <w:p w:rsidR="00547972" w:rsidRDefault="0008722E">
            <w:pPr>
              <w:widowControl w:val="0"/>
              <w:spacing w:after="0" w:line="240" w:lineRule="auto"/>
              <w:ind w:left="0" w:firstLine="0"/>
              <w:rPr>
                <w:sz w:val="24"/>
                <w:szCs w:val="24"/>
              </w:rPr>
            </w:pPr>
            <w:r>
              <w:rPr>
                <w:sz w:val="24"/>
                <w:szCs w:val="24"/>
              </w:rPr>
              <w:t>- тепе-теңдік сақтау жаттығулары.-</w:t>
            </w:r>
          </w:p>
          <w:p w:rsidR="00547972" w:rsidRDefault="0008722E">
            <w:pPr>
              <w:widowControl w:val="0"/>
              <w:spacing w:after="0" w:line="240" w:lineRule="auto"/>
              <w:ind w:left="0" w:firstLine="0"/>
              <w:rPr>
                <w:sz w:val="24"/>
                <w:szCs w:val="24"/>
              </w:rPr>
            </w:pPr>
            <w:r>
              <w:rPr>
                <w:sz w:val="24"/>
                <w:szCs w:val="24"/>
              </w:rPr>
              <w:t>-текшелердің, кегльдердің, құрсаулардың, таяқтардың арасымен топпен жүру;</w:t>
            </w:r>
          </w:p>
          <w:p w:rsidR="00547972" w:rsidRDefault="0008722E">
            <w:pPr>
              <w:widowControl w:val="0"/>
              <w:spacing w:after="0" w:line="240" w:lineRule="auto"/>
              <w:ind w:left="0" w:firstLine="0"/>
              <w:rPr>
                <w:sz w:val="24"/>
                <w:szCs w:val="24"/>
              </w:rPr>
            </w:pPr>
            <w:r>
              <w:rPr>
                <w:sz w:val="24"/>
                <w:szCs w:val="24"/>
              </w:rPr>
              <w:t>-құрсаудан құрсауға өтуге үйрету;</w:t>
            </w:r>
          </w:p>
        </w:tc>
      </w:tr>
      <w:tr w:rsidR="00547972">
        <w:trPr>
          <w:trHeight w:val="563"/>
        </w:trPr>
        <w:tc>
          <w:tcPr>
            <w:tcW w:w="1701" w:type="dxa"/>
            <w:vMerge/>
          </w:tcPr>
          <w:p w:rsidR="00547972" w:rsidRDefault="00547972">
            <w:pPr>
              <w:spacing w:after="0" w:line="240" w:lineRule="auto"/>
              <w:ind w:left="0"/>
              <w:rPr>
                <w:sz w:val="24"/>
                <w:szCs w:val="24"/>
                <w:highlight w:val="white"/>
              </w:rPr>
            </w:pPr>
          </w:p>
        </w:tc>
        <w:tc>
          <w:tcPr>
            <w:tcW w:w="3261"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9956"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Сөзді түсіну.</w:t>
            </w:r>
            <w:r>
              <w:rPr>
                <w:sz w:val="24"/>
                <w:szCs w:val="24"/>
                <w:highlight w:val="white"/>
              </w:rPr>
              <w:t xml:space="preserve"> Суреттерден ересектің айтқан сөзіне сәйкес келетін ойыншықтарды табу және көрсету.</w:t>
            </w:r>
          </w:p>
        </w:tc>
      </w:tr>
      <w:tr w:rsidR="00547972">
        <w:trPr>
          <w:trHeight w:val="1012"/>
        </w:trPr>
        <w:tc>
          <w:tcPr>
            <w:tcW w:w="1701" w:type="dxa"/>
            <w:vMerge/>
          </w:tcPr>
          <w:p w:rsidR="00547972" w:rsidRDefault="00547972">
            <w:pPr>
              <w:spacing w:after="0" w:line="240" w:lineRule="auto"/>
              <w:ind w:left="0"/>
              <w:rPr>
                <w:sz w:val="24"/>
                <w:szCs w:val="24"/>
              </w:rPr>
            </w:pPr>
          </w:p>
        </w:tc>
        <w:tc>
          <w:tcPr>
            <w:tcW w:w="3261"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9956"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жануарлардың қимылын (лақ секіреді, құс ұшады), дыбыстауын (қозы</w:t>
            </w:r>
          </w:p>
          <w:p w:rsidR="00547972" w:rsidRDefault="0008722E">
            <w:pPr>
              <w:spacing w:after="0" w:line="240" w:lineRule="auto"/>
              <w:ind w:left="0" w:firstLine="0"/>
              <w:rPr>
                <w:sz w:val="24"/>
                <w:szCs w:val="24"/>
              </w:rPr>
            </w:pPr>
            <w:r>
              <w:rPr>
                <w:sz w:val="24"/>
                <w:szCs w:val="24"/>
              </w:rPr>
              <w:t>маңырайды: мәәә, бұзау мөңірейді: мөөө, мысық мияулайды), адамның қимылын</w:t>
            </w:r>
          </w:p>
          <w:p w:rsidR="00547972" w:rsidRDefault="0008722E">
            <w:pPr>
              <w:spacing w:after="0" w:line="240" w:lineRule="auto"/>
              <w:ind w:left="0" w:firstLine="0"/>
              <w:rPr>
                <w:sz w:val="24"/>
                <w:szCs w:val="24"/>
              </w:rPr>
            </w:pPr>
            <w:r>
              <w:rPr>
                <w:sz w:val="24"/>
                <w:szCs w:val="24"/>
              </w:rPr>
              <w:t>(жүреді, жүгіреді, билейді) білдіретін сөздерді түсіну және дыбыстық тіркестерді</w:t>
            </w:r>
          </w:p>
          <w:p w:rsidR="00547972" w:rsidRDefault="0008722E">
            <w:pPr>
              <w:spacing w:after="0" w:line="240" w:lineRule="auto"/>
              <w:ind w:left="0" w:firstLine="0"/>
              <w:rPr>
                <w:sz w:val="24"/>
                <w:szCs w:val="24"/>
              </w:rPr>
            </w:pPr>
            <w:r>
              <w:rPr>
                <w:sz w:val="24"/>
                <w:szCs w:val="24"/>
              </w:rPr>
              <w:t>атау.</w:t>
            </w:r>
          </w:p>
        </w:tc>
      </w:tr>
      <w:tr w:rsidR="00547972">
        <w:trPr>
          <w:trHeight w:val="619"/>
        </w:trPr>
        <w:tc>
          <w:tcPr>
            <w:tcW w:w="1701" w:type="dxa"/>
            <w:vMerge/>
          </w:tcPr>
          <w:p w:rsidR="00547972" w:rsidRDefault="00547972">
            <w:pPr>
              <w:spacing w:after="0" w:line="240" w:lineRule="auto"/>
              <w:ind w:left="0" w:firstLine="0"/>
              <w:rPr>
                <w:sz w:val="24"/>
                <w:szCs w:val="24"/>
              </w:rPr>
            </w:pPr>
          </w:p>
        </w:tc>
        <w:tc>
          <w:tcPr>
            <w:tcW w:w="3261"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Сенсорика</w:t>
            </w:r>
          </w:p>
        </w:tc>
        <w:tc>
          <w:tcPr>
            <w:tcW w:w="9956"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Ересектің көмегімен 4-5 сақинадан (үлкенінен кішіге қарай) тұратын</w:t>
            </w:r>
          </w:p>
          <w:p w:rsidR="00547972" w:rsidRDefault="0008722E">
            <w:pPr>
              <w:spacing w:after="0" w:line="240" w:lineRule="auto"/>
              <w:ind w:left="0" w:firstLine="0"/>
              <w:rPr>
                <w:sz w:val="24"/>
                <w:szCs w:val="24"/>
              </w:rPr>
            </w:pPr>
            <w:r>
              <w:rPr>
                <w:sz w:val="24"/>
                <w:szCs w:val="24"/>
              </w:rPr>
              <w:t>пирамиданы жинайды;</w:t>
            </w:r>
          </w:p>
        </w:tc>
      </w:tr>
      <w:tr w:rsidR="00547972">
        <w:trPr>
          <w:trHeight w:val="545"/>
        </w:trPr>
        <w:tc>
          <w:tcPr>
            <w:tcW w:w="1701" w:type="dxa"/>
            <w:vMerge/>
          </w:tcPr>
          <w:p w:rsidR="00547972" w:rsidRDefault="00547972">
            <w:pPr>
              <w:widowControl w:val="0"/>
              <w:spacing w:after="0" w:line="276" w:lineRule="auto"/>
              <w:ind w:left="0" w:firstLine="0"/>
              <w:jc w:val="left"/>
              <w:rPr>
                <w:sz w:val="24"/>
                <w:szCs w:val="24"/>
              </w:rPr>
            </w:pPr>
          </w:p>
        </w:tc>
        <w:tc>
          <w:tcPr>
            <w:tcW w:w="3261"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9956"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Баланың өзіне деген қызығушылығын қалыптастыру. Фотосуреттерден</w:t>
            </w:r>
          </w:p>
          <w:p w:rsidR="00547972" w:rsidRDefault="0008722E">
            <w:pPr>
              <w:spacing w:after="0" w:line="240" w:lineRule="auto"/>
              <w:ind w:left="0" w:firstLine="0"/>
              <w:rPr>
                <w:sz w:val="24"/>
                <w:szCs w:val="24"/>
              </w:rPr>
            </w:pPr>
            <w:r>
              <w:rPr>
                <w:sz w:val="24"/>
                <w:szCs w:val="24"/>
              </w:rPr>
              <w:t>өзін, құрдастарын тану. Өзіне жақын ересектер мен құрдастарына жағымды</w:t>
            </w:r>
          </w:p>
          <w:p w:rsidR="00547972" w:rsidRDefault="0008722E">
            <w:pPr>
              <w:spacing w:after="0" w:line="240" w:lineRule="auto"/>
              <w:ind w:left="0" w:firstLine="0"/>
              <w:rPr>
                <w:sz w:val="24"/>
                <w:szCs w:val="24"/>
              </w:rPr>
            </w:pPr>
            <w:r>
              <w:rPr>
                <w:sz w:val="24"/>
                <w:szCs w:val="24"/>
              </w:rPr>
              <w:t>қарым-қатынас таныту (күлімсіреу, басын изеу, қолын бұлғау).</w:t>
            </w:r>
          </w:p>
        </w:tc>
      </w:tr>
      <w:tr w:rsidR="00547972">
        <w:trPr>
          <w:trHeight w:val="565"/>
        </w:trPr>
        <w:tc>
          <w:tcPr>
            <w:tcW w:w="1701" w:type="dxa"/>
            <w:vMerge/>
          </w:tcPr>
          <w:p w:rsidR="00547972" w:rsidRDefault="00547972">
            <w:pPr>
              <w:widowControl w:val="0"/>
              <w:spacing w:after="0" w:line="276" w:lineRule="auto"/>
              <w:ind w:left="0" w:firstLine="0"/>
              <w:jc w:val="left"/>
              <w:rPr>
                <w:sz w:val="24"/>
                <w:szCs w:val="24"/>
              </w:rPr>
            </w:pPr>
          </w:p>
        </w:tc>
        <w:tc>
          <w:tcPr>
            <w:tcW w:w="3261"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9956"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w:t>
            </w:r>
          </w:p>
        </w:tc>
      </w:tr>
      <w:tr w:rsidR="00547972">
        <w:trPr>
          <w:trHeight w:val="418"/>
        </w:trPr>
        <w:tc>
          <w:tcPr>
            <w:tcW w:w="1701" w:type="dxa"/>
            <w:vMerge/>
          </w:tcPr>
          <w:p w:rsidR="00547972" w:rsidRDefault="00547972">
            <w:pPr>
              <w:widowControl w:val="0"/>
              <w:spacing w:after="0" w:line="276" w:lineRule="auto"/>
              <w:ind w:left="0" w:firstLine="0"/>
              <w:jc w:val="left"/>
              <w:rPr>
                <w:sz w:val="24"/>
                <w:szCs w:val="24"/>
              </w:rPr>
            </w:pPr>
          </w:p>
        </w:tc>
        <w:tc>
          <w:tcPr>
            <w:tcW w:w="3261"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9956" w:type="dxa"/>
            <w:tcBorders>
              <w:top w:val="single" w:sz="4" w:space="0" w:color="000000"/>
            </w:tcBorders>
          </w:tcPr>
          <w:p w:rsidR="00547972" w:rsidRDefault="0008722E">
            <w:pPr>
              <w:spacing w:after="0" w:line="240" w:lineRule="auto"/>
              <w:ind w:left="0" w:firstLine="0"/>
              <w:rPr>
                <w:sz w:val="24"/>
                <w:szCs w:val="24"/>
              </w:rPr>
            </w:pPr>
            <w:r>
              <w:rPr>
                <w:sz w:val="24"/>
                <w:szCs w:val="24"/>
              </w:rPr>
              <w:t>Көңілді және баяу музыкамен таныстыру.</w:t>
            </w:r>
          </w:p>
          <w:p w:rsidR="00547972" w:rsidRDefault="0008722E">
            <w:pPr>
              <w:spacing w:after="0" w:line="240" w:lineRule="auto"/>
              <w:ind w:left="0" w:firstLine="0"/>
              <w:rPr>
                <w:sz w:val="24"/>
                <w:szCs w:val="24"/>
              </w:rPr>
            </w:pPr>
            <w:r>
              <w:rPr>
                <w:sz w:val="24"/>
                <w:szCs w:val="24"/>
              </w:rPr>
              <w:t>Балаларға мазмұны бойынша жақын әндерді тыңдауды, олардың көңіл-</w:t>
            </w:r>
          </w:p>
          <w:p w:rsidR="00547972" w:rsidRDefault="0008722E">
            <w:pPr>
              <w:spacing w:after="0" w:line="240" w:lineRule="auto"/>
              <w:ind w:left="0" w:firstLine="0"/>
              <w:rPr>
                <w:sz w:val="24"/>
                <w:szCs w:val="24"/>
              </w:rPr>
            </w:pPr>
            <w:r>
              <w:rPr>
                <w:sz w:val="24"/>
                <w:szCs w:val="24"/>
              </w:rPr>
              <w:t>күйін эмоционалды қабылдауды, ересектің көрсетуі бойынша сәйкес</w:t>
            </w:r>
          </w:p>
          <w:p w:rsidR="00547972" w:rsidRDefault="0008722E">
            <w:pPr>
              <w:spacing w:after="0" w:line="240" w:lineRule="auto"/>
              <w:ind w:left="0" w:firstLine="0"/>
              <w:rPr>
                <w:sz w:val="24"/>
                <w:szCs w:val="24"/>
              </w:rPr>
            </w:pPr>
            <w:r>
              <w:rPr>
                <w:sz w:val="24"/>
                <w:szCs w:val="24"/>
              </w:rPr>
              <w:t>қимылдармен сүйемелдеуді, қосылып ән айтуды үйрету (айта алуына қарай).</w:t>
            </w:r>
          </w:p>
        </w:tc>
      </w:tr>
    </w:tbl>
    <w:p w:rsidR="00547972" w:rsidRDefault="0008722E">
      <w:pPr>
        <w:spacing w:after="0"/>
        <w:ind w:left="0" w:firstLine="0"/>
        <w:rPr>
          <w:sz w:val="24"/>
          <w:szCs w:val="24"/>
          <w:u w:val="single"/>
        </w:rPr>
      </w:pPr>
      <w:r>
        <w:rPr>
          <w:b/>
          <w:sz w:val="24"/>
          <w:szCs w:val="24"/>
        </w:rPr>
        <w:lastRenderedPageBreak/>
        <w:t>Білім беру ұйымы</w:t>
      </w:r>
      <w:r>
        <w:rPr>
          <w:sz w:val="24"/>
          <w:szCs w:val="24"/>
        </w:rPr>
        <w:t xml:space="preserve"> : </w:t>
      </w:r>
      <w:r>
        <w:rPr>
          <w:sz w:val="24"/>
          <w:szCs w:val="24"/>
          <w:u w:val="single"/>
        </w:rPr>
        <w:t xml:space="preserve">  «Балдырған» бөбекжайы  МКҚК</w:t>
      </w:r>
    </w:p>
    <w:p w:rsidR="00547972" w:rsidRDefault="0008722E">
      <w:pPr>
        <w:spacing w:after="0"/>
        <w:ind w:left="1" w:right="1128" w:firstLine="0"/>
        <w:rPr>
          <w:sz w:val="24"/>
          <w:szCs w:val="24"/>
        </w:rPr>
      </w:pPr>
      <w:r>
        <w:rPr>
          <w:b/>
          <w:sz w:val="24"/>
          <w:szCs w:val="24"/>
        </w:rPr>
        <w:t>Топ :</w:t>
      </w:r>
      <w:r>
        <w:rPr>
          <w:sz w:val="24"/>
          <w:szCs w:val="24"/>
          <w:u w:val="single"/>
        </w:rPr>
        <w:t xml:space="preserve"> </w:t>
      </w:r>
      <w:r>
        <w:rPr>
          <w:sz w:val="24"/>
          <w:szCs w:val="24"/>
          <w:u w:val="single"/>
          <w:lang w:val="ru-RU"/>
        </w:rPr>
        <w:t>е</w:t>
      </w:r>
      <w:r>
        <w:rPr>
          <w:sz w:val="24"/>
          <w:szCs w:val="24"/>
          <w:u w:val="single"/>
        </w:rPr>
        <w:t>рте жас тобы</w:t>
      </w:r>
    </w:p>
    <w:p w:rsidR="00547972" w:rsidRDefault="0008722E">
      <w:pPr>
        <w:spacing w:after="0"/>
        <w:ind w:left="-5" w:hanging="10"/>
        <w:rPr>
          <w:sz w:val="24"/>
          <w:szCs w:val="24"/>
        </w:rPr>
      </w:pPr>
      <w:r>
        <w:rPr>
          <w:b/>
          <w:sz w:val="24"/>
          <w:szCs w:val="24"/>
        </w:rPr>
        <w:t xml:space="preserve">Балалардың жасы: </w:t>
      </w:r>
      <w:r>
        <w:rPr>
          <w:sz w:val="24"/>
          <w:szCs w:val="24"/>
          <w:u w:val="single"/>
        </w:rPr>
        <w:t>1 жас 6 ай</w:t>
      </w:r>
    </w:p>
    <w:p w:rsidR="00547972" w:rsidRDefault="0008722E">
      <w:pPr>
        <w:spacing w:after="0"/>
        <w:ind w:left="1" w:firstLine="0"/>
        <w:rPr>
          <w:sz w:val="24"/>
          <w:szCs w:val="24"/>
          <w:u w:val="single"/>
        </w:rPr>
      </w:pPr>
      <w:r>
        <w:rPr>
          <w:b/>
          <w:sz w:val="24"/>
          <w:szCs w:val="24"/>
        </w:rPr>
        <w:t>Жоспардың құрылу кезеңі:</w:t>
      </w:r>
      <w:r w:rsidRPr="006D3A77">
        <w:rPr>
          <w:b/>
          <w:sz w:val="24"/>
          <w:szCs w:val="24"/>
        </w:rPr>
        <w:t xml:space="preserve">   </w:t>
      </w:r>
      <w:r>
        <w:rPr>
          <w:bCs/>
          <w:sz w:val="24"/>
          <w:szCs w:val="24"/>
        </w:rPr>
        <w:t xml:space="preserve">қазан айы, </w:t>
      </w:r>
      <w:r>
        <w:rPr>
          <w:sz w:val="24"/>
          <w:szCs w:val="24"/>
          <w:u w:val="single"/>
        </w:rPr>
        <w:t xml:space="preserve">2025ж. </w:t>
      </w:r>
    </w:p>
    <w:p w:rsidR="00547972" w:rsidRDefault="00547972">
      <w:pPr>
        <w:rPr>
          <w:sz w:val="24"/>
          <w:szCs w:val="24"/>
        </w:rPr>
      </w:pPr>
    </w:p>
    <w:tbl>
      <w:tblPr>
        <w:tblStyle w:val="Style13"/>
        <w:tblW w:w="1561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4335"/>
        <w:gridCol w:w="10170"/>
      </w:tblGrid>
      <w:tr w:rsidR="00547972">
        <w:trPr>
          <w:trHeight w:val="489"/>
        </w:trPr>
        <w:tc>
          <w:tcPr>
            <w:tcW w:w="1106" w:type="dxa"/>
          </w:tcPr>
          <w:p w:rsidR="00547972" w:rsidRDefault="0008722E">
            <w:pPr>
              <w:spacing w:after="0" w:line="240" w:lineRule="auto"/>
              <w:ind w:left="43" w:right="113" w:firstLine="0"/>
              <w:jc w:val="center"/>
              <w:rPr>
                <w:b/>
                <w:bCs/>
                <w:sz w:val="24"/>
                <w:szCs w:val="24"/>
              </w:rPr>
            </w:pPr>
            <w:r>
              <w:rPr>
                <w:b/>
                <w:bCs/>
                <w:sz w:val="24"/>
                <w:szCs w:val="24"/>
              </w:rPr>
              <w:t>Айы</w:t>
            </w:r>
          </w:p>
          <w:p w:rsidR="00547972" w:rsidRDefault="00547972">
            <w:pPr>
              <w:spacing w:after="0" w:line="240" w:lineRule="auto"/>
              <w:ind w:left="0" w:right="113" w:firstLine="0"/>
              <w:rPr>
                <w:sz w:val="24"/>
                <w:szCs w:val="24"/>
              </w:rPr>
            </w:pPr>
          </w:p>
        </w:tc>
        <w:tc>
          <w:tcPr>
            <w:tcW w:w="4335" w:type="dxa"/>
            <w:vAlign w:val="center"/>
          </w:tcPr>
          <w:p w:rsidR="00547972" w:rsidRDefault="0008722E">
            <w:pPr>
              <w:spacing w:after="0" w:line="240" w:lineRule="auto"/>
              <w:ind w:left="0" w:firstLine="0"/>
              <w:rPr>
                <w:sz w:val="24"/>
                <w:szCs w:val="24"/>
              </w:rPr>
            </w:pPr>
            <w:r>
              <w:rPr>
                <w:b/>
                <w:bCs/>
                <w:sz w:val="24"/>
                <w:szCs w:val="24"/>
              </w:rPr>
              <w:t>Ұйымдастырылған іс-әрекет</w:t>
            </w:r>
          </w:p>
        </w:tc>
        <w:tc>
          <w:tcPr>
            <w:tcW w:w="10170"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106" w:type="dxa"/>
            <w:vMerge w:val="restart"/>
          </w:tcPr>
          <w:p w:rsidR="00547972" w:rsidRDefault="0008722E">
            <w:pPr>
              <w:spacing w:after="0" w:line="240" w:lineRule="auto"/>
              <w:ind w:left="113" w:right="113" w:firstLine="0"/>
              <w:jc w:val="center"/>
              <w:rPr>
                <w:sz w:val="24"/>
                <w:szCs w:val="24"/>
              </w:rPr>
            </w:pPr>
            <w:r>
              <w:rPr>
                <w:sz w:val="24"/>
                <w:szCs w:val="24"/>
              </w:rPr>
              <w:t>Қазан</w:t>
            </w:r>
          </w:p>
        </w:tc>
        <w:tc>
          <w:tcPr>
            <w:tcW w:w="4335"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10170" w:type="dxa"/>
            <w:tcBorders>
              <w:bottom w:val="single" w:sz="4" w:space="0" w:color="000000"/>
            </w:tcBorders>
          </w:tcPr>
          <w:p w:rsidR="00547972" w:rsidRDefault="0008722E">
            <w:pPr>
              <w:spacing w:after="0" w:line="240" w:lineRule="auto"/>
              <w:ind w:left="0" w:firstLine="0"/>
              <w:rPr>
                <w:sz w:val="24"/>
                <w:szCs w:val="24"/>
              </w:rPr>
            </w:pPr>
            <w:r>
              <w:t>-</w:t>
            </w:r>
            <w:r>
              <w:rPr>
                <w:sz w:val="24"/>
                <w:szCs w:val="24"/>
              </w:rPr>
              <w:t>жұмсақ модульге немесе гимнастикалық скамейкаға көтерілуге және одан түсуге үйрету.</w:t>
            </w:r>
          </w:p>
          <w:p w:rsidR="00547972" w:rsidRDefault="0008722E">
            <w:pPr>
              <w:spacing w:after="0" w:line="240" w:lineRule="auto"/>
              <w:ind w:left="0" w:firstLine="0"/>
              <w:rPr>
                <w:sz w:val="24"/>
                <w:szCs w:val="24"/>
              </w:rPr>
            </w:pPr>
            <w:r>
              <w:rPr>
                <w:sz w:val="24"/>
                <w:szCs w:val="24"/>
              </w:rPr>
              <w:t xml:space="preserve">- Еденнен 12–18 сантиметр жоғары көтерілген арқаннан немесе таяқтан аттап жүру. </w:t>
            </w:r>
          </w:p>
          <w:p w:rsidR="00547972" w:rsidRDefault="0008722E">
            <w:pPr>
              <w:spacing w:after="0" w:line="240" w:lineRule="auto"/>
              <w:ind w:left="0" w:firstLine="0"/>
              <w:rPr>
                <w:sz w:val="24"/>
                <w:szCs w:val="24"/>
              </w:rPr>
            </w:pPr>
            <w:r>
              <w:rPr>
                <w:sz w:val="24"/>
                <w:szCs w:val="24"/>
              </w:rPr>
              <w:t xml:space="preserve">-Еңбектеу, </w:t>
            </w:r>
          </w:p>
          <w:p w:rsidR="00547972" w:rsidRDefault="0008722E">
            <w:pPr>
              <w:spacing w:after="0" w:line="240" w:lineRule="auto"/>
              <w:ind w:left="0" w:firstLine="0"/>
              <w:rPr>
                <w:sz w:val="24"/>
                <w:szCs w:val="24"/>
              </w:rPr>
            </w:pPr>
            <w:r>
              <w:rPr>
                <w:sz w:val="24"/>
                <w:szCs w:val="24"/>
              </w:rPr>
              <w:t xml:space="preserve">-Бөренеден (диаметрі 15-20 сантиметр) аттап өту, </w:t>
            </w:r>
          </w:p>
          <w:p w:rsidR="00547972" w:rsidRDefault="0008722E">
            <w:pPr>
              <w:spacing w:after="0" w:line="240" w:lineRule="auto"/>
              <w:ind w:left="0" w:firstLine="0"/>
              <w:rPr>
                <w:sz w:val="24"/>
                <w:szCs w:val="24"/>
              </w:rPr>
            </w:pPr>
            <w:r>
              <w:rPr>
                <w:sz w:val="24"/>
                <w:szCs w:val="24"/>
              </w:rPr>
              <w:t xml:space="preserve">-35-40 сантиметр жоғары қойылған арқанның астынан еңбектеу, </w:t>
            </w:r>
          </w:p>
          <w:p w:rsidR="00547972" w:rsidRDefault="0008722E">
            <w:pPr>
              <w:spacing w:after="0" w:line="240" w:lineRule="auto"/>
              <w:ind w:left="0" w:firstLine="0"/>
              <w:rPr>
                <w:sz w:val="24"/>
                <w:szCs w:val="24"/>
              </w:rPr>
            </w:pPr>
            <w:r>
              <w:rPr>
                <w:sz w:val="24"/>
                <w:szCs w:val="24"/>
              </w:rPr>
              <w:t xml:space="preserve">-құрсаудан еңбектеп өту (диаметрі 45 сантиметр). </w:t>
            </w:r>
          </w:p>
          <w:p w:rsidR="00547972" w:rsidRDefault="0008722E">
            <w:pPr>
              <w:spacing w:after="0" w:line="240" w:lineRule="auto"/>
              <w:ind w:left="0" w:firstLine="0"/>
              <w:rPr>
                <w:sz w:val="24"/>
                <w:szCs w:val="24"/>
              </w:rPr>
            </w:pPr>
            <w:r>
              <w:rPr>
                <w:sz w:val="24"/>
                <w:szCs w:val="24"/>
              </w:rPr>
              <w:t>-Жалпы дамытушы жаттығулар: қолды жоғары көтеріп, төмен түсіру,</w:t>
            </w:r>
          </w:p>
          <w:p w:rsidR="00547972" w:rsidRDefault="0008722E">
            <w:pPr>
              <w:spacing w:after="0" w:line="240" w:lineRule="auto"/>
              <w:ind w:left="0" w:firstLine="0"/>
              <w:rPr>
                <w:sz w:val="24"/>
                <w:szCs w:val="24"/>
              </w:rPr>
            </w:pPr>
            <w:r>
              <w:rPr>
                <w:sz w:val="24"/>
                <w:szCs w:val="24"/>
              </w:rPr>
              <w:t xml:space="preserve">-қолды алға созу, </w:t>
            </w:r>
          </w:p>
          <w:p w:rsidR="00547972" w:rsidRDefault="0008722E">
            <w:pPr>
              <w:spacing w:after="0" w:line="240" w:lineRule="auto"/>
              <w:ind w:left="0" w:firstLine="0"/>
              <w:rPr>
                <w:sz w:val="24"/>
                <w:szCs w:val="24"/>
              </w:rPr>
            </w:pPr>
            <w:r>
              <w:rPr>
                <w:sz w:val="24"/>
                <w:szCs w:val="24"/>
              </w:rPr>
              <w:t xml:space="preserve">-қолды арқаға қою, </w:t>
            </w:r>
          </w:p>
          <w:p w:rsidR="00547972" w:rsidRDefault="0008722E">
            <w:pPr>
              <w:spacing w:after="0" w:line="240" w:lineRule="auto"/>
              <w:ind w:left="0" w:firstLine="0"/>
              <w:rPr>
                <w:sz w:val="24"/>
                <w:szCs w:val="24"/>
              </w:rPr>
            </w:pPr>
            <w:r>
              <w:rPr>
                <w:sz w:val="24"/>
                <w:szCs w:val="24"/>
              </w:rPr>
              <w:t>-бүгу және қайта жазу,</w:t>
            </w:r>
          </w:p>
          <w:p w:rsidR="00547972" w:rsidRDefault="0008722E">
            <w:pPr>
              <w:spacing w:after="0" w:line="240" w:lineRule="auto"/>
              <w:ind w:left="0" w:firstLine="0"/>
              <w:rPr>
                <w:sz w:val="24"/>
                <w:szCs w:val="24"/>
              </w:rPr>
            </w:pPr>
            <w:r>
              <w:rPr>
                <w:sz w:val="24"/>
                <w:szCs w:val="24"/>
              </w:rPr>
              <w:t>- қолдың білектерін</w:t>
            </w:r>
          </w:p>
          <w:p w:rsidR="00547972" w:rsidRDefault="0008722E">
            <w:pPr>
              <w:spacing w:after="0" w:line="240" w:lineRule="auto"/>
              <w:ind w:left="0" w:firstLine="0"/>
              <w:rPr>
                <w:sz w:val="24"/>
                <w:szCs w:val="24"/>
              </w:rPr>
            </w:pPr>
            <w:r>
              <w:rPr>
                <w:sz w:val="24"/>
                <w:szCs w:val="24"/>
              </w:rPr>
              <w:t xml:space="preserve">-сермеу, айналдыру, </w:t>
            </w:r>
          </w:p>
        </w:tc>
      </w:tr>
      <w:tr w:rsidR="00547972">
        <w:trPr>
          <w:trHeight w:val="828"/>
        </w:trPr>
        <w:tc>
          <w:tcPr>
            <w:tcW w:w="1106" w:type="dxa"/>
            <w:vMerge/>
          </w:tcPr>
          <w:p w:rsidR="00547972" w:rsidRDefault="00547972">
            <w:pPr>
              <w:widowControl w:val="0"/>
              <w:spacing w:after="0" w:line="276" w:lineRule="auto"/>
              <w:ind w:left="0" w:firstLine="0"/>
              <w:jc w:val="left"/>
              <w:rPr>
                <w:sz w:val="24"/>
                <w:szCs w:val="24"/>
              </w:rPr>
            </w:pPr>
          </w:p>
        </w:tc>
        <w:tc>
          <w:tcPr>
            <w:tcW w:w="433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1017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-Ересектердің сөздерін тыңдау,</w:t>
            </w:r>
          </w:p>
          <w:p w:rsidR="00547972" w:rsidRDefault="0008722E">
            <w:pPr>
              <w:widowControl w:val="0"/>
              <w:spacing w:after="0" w:line="240" w:lineRule="auto"/>
              <w:ind w:left="0" w:firstLine="0"/>
              <w:rPr>
                <w:sz w:val="24"/>
                <w:szCs w:val="24"/>
              </w:rPr>
            </w:pPr>
            <w:r>
              <w:rPr>
                <w:sz w:val="24"/>
                <w:szCs w:val="24"/>
              </w:rPr>
              <w:t xml:space="preserve"> -«Бұл кім?», «Бұл не?», «Не істеді?» деген қарапайым сұрақтарға жауап беруге, ыммен, қимылдар арқылы көрсетуден</w:t>
            </w:r>
          </w:p>
          <w:p w:rsidR="00547972" w:rsidRDefault="0008722E">
            <w:pPr>
              <w:widowControl w:val="0"/>
              <w:spacing w:after="0" w:line="240" w:lineRule="auto"/>
              <w:ind w:left="0" w:firstLine="0"/>
              <w:rPr>
                <w:sz w:val="24"/>
                <w:szCs w:val="24"/>
              </w:rPr>
            </w:pPr>
            <w:r>
              <w:rPr>
                <w:sz w:val="24"/>
                <w:szCs w:val="24"/>
              </w:rPr>
              <w:t>біртіндеп сөзбен айтуға көшуге, екі сөзден тұратын сөйлемдерді айтуға баулу.</w:t>
            </w:r>
          </w:p>
        </w:tc>
      </w:tr>
      <w:tr w:rsidR="00547972">
        <w:trPr>
          <w:trHeight w:val="1012"/>
        </w:trPr>
        <w:tc>
          <w:tcPr>
            <w:tcW w:w="1106" w:type="dxa"/>
            <w:vMerge/>
          </w:tcPr>
          <w:p w:rsidR="00547972" w:rsidRDefault="00547972">
            <w:pPr>
              <w:widowControl w:val="0"/>
              <w:spacing w:after="0" w:line="276" w:lineRule="auto"/>
              <w:ind w:left="0" w:firstLine="0"/>
              <w:jc w:val="left"/>
              <w:rPr>
                <w:sz w:val="24"/>
                <w:szCs w:val="24"/>
              </w:rPr>
            </w:pPr>
          </w:p>
        </w:tc>
        <w:tc>
          <w:tcPr>
            <w:tcW w:w="433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10170"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Кітаптардағы суреттерді өз бетінше қарауға, ондағы таныс кейіпкерлерді</w:t>
            </w:r>
          </w:p>
          <w:p w:rsidR="00547972" w:rsidRDefault="0008722E">
            <w:pPr>
              <w:spacing w:after="0" w:line="240" w:lineRule="auto"/>
              <w:ind w:left="0" w:firstLine="0"/>
              <w:rPr>
                <w:sz w:val="24"/>
                <w:szCs w:val="24"/>
              </w:rPr>
            </w:pPr>
            <w:r>
              <w:rPr>
                <w:sz w:val="24"/>
                <w:szCs w:val="24"/>
              </w:rPr>
              <w:t>көрсетуге мүмкіндік беру. Көркем сөзге, мәнерлеп сөйлеуге қызығушылықтарын ояту.</w:t>
            </w:r>
          </w:p>
        </w:tc>
      </w:tr>
      <w:tr w:rsidR="00547972">
        <w:trPr>
          <w:trHeight w:val="619"/>
        </w:trPr>
        <w:tc>
          <w:tcPr>
            <w:tcW w:w="1106"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33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lastRenderedPageBreak/>
              <w:t>Сенсорика</w:t>
            </w:r>
          </w:p>
        </w:tc>
        <w:tc>
          <w:tcPr>
            <w:tcW w:w="1017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Тиісті пішіндегі (дөңгелек, шаршы) қораптар мен қобдишаларға</w:t>
            </w:r>
          </w:p>
          <w:p w:rsidR="00547972" w:rsidRPr="00A02793" w:rsidRDefault="0008722E" w:rsidP="005B7EEE">
            <w:pPr>
              <w:pStyle w:val="Default"/>
              <w:rPr>
                <w:lang w:val="kk-KZ"/>
              </w:rPr>
            </w:pPr>
            <w:r w:rsidRPr="00A02793">
              <w:rPr>
                <w:lang w:val="kk-KZ"/>
              </w:rPr>
              <w:t>қақпақтарды таңдау, екі бөліктен тұратын қиылған суреттерді жинау.</w:t>
            </w:r>
          </w:p>
        </w:tc>
      </w:tr>
      <w:tr w:rsidR="00547972">
        <w:trPr>
          <w:trHeight w:val="545"/>
        </w:trPr>
        <w:tc>
          <w:tcPr>
            <w:tcW w:w="1106" w:type="dxa"/>
            <w:vMerge/>
          </w:tcPr>
          <w:p w:rsidR="00547972" w:rsidRDefault="00547972">
            <w:pPr>
              <w:widowControl w:val="0"/>
              <w:spacing w:after="0" w:line="276" w:lineRule="auto"/>
              <w:ind w:left="0" w:firstLine="0"/>
              <w:jc w:val="left"/>
              <w:rPr>
                <w:sz w:val="24"/>
                <w:szCs w:val="24"/>
              </w:rPr>
            </w:pPr>
          </w:p>
        </w:tc>
        <w:tc>
          <w:tcPr>
            <w:tcW w:w="433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1017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Қоршаған ортаның заттары мен табиғат құбылыстарына қызығушылықты ояту. Өлі табиғат заттарымен (су, құм) таныстыру, олармен әрекет етуді көрсету (сумен жуыну, құммен ойнау).</w:t>
            </w:r>
          </w:p>
        </w:tc>
      </w:tr>
      <w:tr w:rsidR="00547972">
        <w:trPr>
          <w:trHeight w:val="565"/>
        </w:trPr>
        <w:tc>
          <w:tcPr>
            <w:tcW w:w="1106" w:type="dxa"/>
            <w:vMerge/>
          </w:tcPr>
          <w:p w:rsidR="00547972" w:rsidRDefault="00547972">
            <w:pPr>
              <w:widowControl w:val="0"/>
              <w:spacing w:after="0" w:line="276" w:lineRule="auto"/>
              <w:ind w:left="0" w:firstLine="0"/>
              <w:jc w:val="left"/>
              <w:rPr>
                <w:sz w:val="24"/>
                <w:szCs w:val="24"/>
              </w:rPr>
            </w:pPr>
          </w:p>
        </w:tc>
        <w:tc>
          <w:tcPr>
            <w:tcW w:w="433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10170"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547972">
        <w:trPr>
          <w:trHeight w:val="817"/>
        </w:trPr>
        <w:tc>
          <w:tcPr>
            <w:tcW w:w="1106" w:type="dxa"/>
            <w:vMerge/>
          </w:tcPr>
          <w:p w:rsidR="00547972" w:rsidRDefault="00547972">
            <w:pPr>
              <w:widowControl w:val="0"/>
              <w:spacing w:after="0" w:line="276" w:lineRule="auto"/>
              <w:ind w:left="0" w:firstLine="0"/>
              <w:jc w:val="left"/>
              <w:rPr>
                <w:sz w:val="24"/>
                <w:szCs w:val="24"/>
              </w:rPr>
            </w:pPr>
          </w:p>
        </w:tc>
        <w:tc>
          <w:tcPr>
            <w:tcW w:w="4335"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10170" w:type="dxa"/>
            <w:tcBorders>
              <w:top w:val="single" w:sz="4" w:space="0" w:color="000000"/>
            </w:tcBorders>
          </w:tcPr>
          <w:p w:rsidR="00547972" w:rsidRDefault="0008722E">
            <w:pPr>
              <w:spacing w:after="0" w:line="240" w:lineRule="auto"/>
              <w:ind w:left="0" w:firstLine="0"/>
              <w:rPr>
                <w:sz w:val="24"/>
                <w:szCs w:val="24"/>
              </w:rPr>
            </w:pPr>
            <w:r>
              <w:rPr>
                <w:sz w:val="24"/>
                <w:szCs w:val="24"/>
              </w:rPr>
              <w:t>Музыкаға, ән салуға, музыкалық-ырғақтық қимылдарға қызығушылықты қалыптастыру.</w:t>
            </w:r>
          </w:p>
          <w:p w:rsidR="00547972" w:rsidRDefault="0008722E">
            <w:pPr>
              <w:spacing w:after="0" w:line="240" w:lineRule="auto"/>
              <w:ind w:left="0" w:firstLine="0"/>
              <w:rPr>
                <w:sz w:val="24"/>
                <w:szCs w:val="24"/>
              </w:rPr>
            </w:pPr>
            <w:r>
              <w:rPr>
                <w:sz w:val="24"/>
                <w:szCs w:val="24"/>
              </w:rPr>
              <w:t> Көңілді және баяу музыкамен таныстыру.</w:t>
            </w:r>
          </w:p>
        </w:tc>
      </w:tr>
    </w:tbl>
    <w:p w:rsidR="00547972" w:rsidRDefault="0008722E">
      <w:pPr>
        <w:spacing w:after="0"/>
        <w:ind w:left="0" w:firstLine="0"/>
        <w:rPr>
          <w:sz w:val="24"/>
          <w:szCs w:val="24"/>
          <w:u w:val="single"/>
        </w:rPr>
      </w:pPr>
      <w:r>
        <w:rPr>
          <w:b/>
          <w:sz w:val="24"/>
          <w:szCs w:val="24"/>
        </w:rPr>
        <w:t>Білім беру ұйымы:</w:t>
      </w:r>
      <w:r>
        <w:rPr>
          <w:sz w:val="24"/>
          <w:szCs w:val="24"/>
        </w:rPr>
        <w:t xml:space="preserve"> </w:t>
      </w:r>
      <w:r>
        <w:rPr>
          <w:sz w:val="24"/>
          <w:szCs w:val="24"/>
          <w:u w:val="single"/>
        </w:rPr>
        <w:t xml:space="preserve"> «Балдырған» бөбекжайы</w:t>
      </w:r>
      <w:r>
        <w:rPr>
          <w:sz w:val="24"/>
          <w:szCs w:val="24"/>
        </w:rPr>
        <w:t xml:space="preserve"> </w:t>
      </w:r>
      <w:r>
        <w:rPr>
          <w:sz w:val="24"/>
          <w:szCs w:val="24"/>
          <w:u w:val="single"/>
        </w:rPr>
        <w:t>МКҚК</w:t>
      </w:r>
    </w:p>
    <w:p w:rsidR="00547972" w:rsidRDefault="0008722E">
      <w:pPr>
        <w:spacing w:after="0"/>
        <w:ind w:left="1" w:right="1128" w:firstLine="0"/>
        <w:rPr>
          <w:sz w:val="24"/>
          <w:szCs w:val="24"/>
        </w:rPr>
      </w:pPr>
      <w:r>
        <w:rPr>
          <w:b/>
          <w:sz w:val="24"/>
          <w:szCs w:val="24"/>
        </w:rPr>
        <w:t>Топ:</w:t>
      </w:r>
      <w:r>
        <w:rPr>
          <w:bCs/>
          <w:sz w:val="24"/>
          <w:szCs w:val="24"/>
        </w:rPr>
        <w:t xml:space="preserve"> е</w:t>
      </w:r>
      <w:r>
        <w:rPr>
          <w:sz w:val="24"/>
          <w:szCs w:val="24"/>
          <w:u w:val="single"/>
        </w:rPr>
        <w:t>рте жас тобы</w:t>
      </w:r>
    </w:p>
    <w:p w:rsidR="00547972" w:rsidRDefault="0008722E">
      <w:pPr>
        <w:spacing w:after="0"/>
        <w:ind w:left="-5" w:hanging="10"/>
        <w:rPr>
          <w:sz w:val="24"/>
          <w:szCs w:val="24"/>
        </w:rPr>
      </w:pPr>
      <w:r>
        <w:rPr>
          <w:b/>
          <w:sz w:val="24"/>
          <w:szCs w:val="24"/>
        </w:rPr>
        <w:t>Балалардың жасы:</w:t>
      </w:r>
      <w:r>
        <w:rPr>
          <w:sz w:val="24"/>
          <w:szCs w:val="24"/>
          <w:u w:val="single"/>
        </w:rPr>
        <w:t xml:space="preserve">1 жас 6 ай </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қараша айы, </w:t>
      </w:r>
      <w:r>
        <w:rPr>
          <w:sz w:val="24"/>
          <w:szCs w:val="24"/>
          <w:u w:val="single"/>
        </w:rPr>
        <w:t>20</w:t>
      </w:r>
      <w:r w:rsidRPr="006D3A77">
        <w:rPr>
          <w:sz w:val="24"/>
          <w:szCs w:val="24"/>
          <w:u w:val="single"/>
        </w:rPr>
        <w:t>25</w:t>
      </w:r>
      <w:r>
        <w:rPr>
          <w:sz w:val="24"/>
          <w:szCs w:val="24"/>
          <w:u w:val="single"/>
        </w:rPr>
        <w:t>ж.</w:t>
      </w:r>
    </w:p>
    <w:p w:rsidR="00547972" w:rsidRDefault="00547972">
      <w:pPr>
        <w:rPr>
          <w:sz w:val="24"/>
          <w:szCs w:val="24"/>
        </w:rPr>
      </w:pPr>
    </w:p>
    <w:tbl>
      <w:tblPr>
        <w:tblStyle w:val="Style14"/>
        <w:tblW w:w="1547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3885"/>
        <w:gridCol w:w="10320"/>
      </w:tblGrid>
      <w:tr w:rsidR="00547972">
        <w:trPr>
          <w:trHeight w:val="419"/>
        </w:trPr>
        <w:tc>
          <w:tcPr>
            <w:tcW w:w="1271" w:type="dxa"/>
          </w:tcPr>
          <w:p w:rsidR="00547972" w:rsidRDefault="0008722E">
            <w:pPr>
              <w:spacing w:after="0" w:line="240" w:lineRule="auto"/>
              <w:ind w:left="43" w:right="113" w:firstLine="0"/>
              <w:rPr>
                <w:sz w:val="24"/>
                <w:szCs w:val="24"/>
              </w:rPr>
            </w:pPr>
            <w:r>
              <w:rPr>
                <w:b/>
                <w:bCs/>
                <w:sz w:val="24"/>
                <w:szCs w:val="24"/>
              </w:rPr>
              <w:t>Айы</w:t>
            </w:r>
          </w:p>
        </w:tc>
        <w:tc>
          <w:tcPr>
            <w:tcW w:w="3885" w:type="dxa"/>
            <w:vAlign w:val="center"/>
          </w:tcPr>
          <w:p w:rsidR="00547972" w:rsidRDefault="0008722E">
            <w:pPr>
              <w:spacing w:after="0" w:line="240" w:lineRule="auto"/>
              <w:ind w:left="0" w:firstLine="0"/>
              <w:rPr>
                <w:sz w:val="24"/>
                <w:szCs w:val="24"/>
              </w:rPr>
            </w:pPr>
            <w:r>
              <w:rPr>
                <w:b/>
                <w:bCs/>
                <w:sz w:val="24"/>
                <w:szCs w:val="24"/>
              </w:rPr>
              <w:t>Ұйымдастырылған іс-әрекет</w:t>
            </w:r>
          </w:p>
        </w:tc>
        <w:tc>
          <w:tcPr>
            <w:tcW w:w="10320"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271" w:type="dxa"/>
            <w:vMerge w:val="restart"/>
          </w:tcPr>
          <w:p w:rsidR="00547972" w:rsidRDefault="0008722E">
            <w:pPr>
              <w:spacing w:after="0" w:line="240" w:lineRule="auto"/>
              <w:ind w:left="113" w:right="113" w:firstLine="0"/>
              <w:jc w:val="center"/>
              <w:rPr>
                <w:sz w:val="24"/>
                <w:szCs w:val="24"/>
              </w:rPr>
            </w:pPr>
            <w:r>
              <w:rPr>
                <w:sz w:val="24"/>
                <w:szCs w:val="24"/>
              </w:rPr>
              <w:t>Қараша</w:t>
            </w:r>
          </w:p>
        </w:tc>
        <w:tc>
          <w:tcPr>
            <w:tcW w:w="3885"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10320" w:type="dxa"/>
            <w:tcBorders>
              <w:bottom w:val="single" w:sz="4" w:space="0" w:color="000000"/>
            </w:tcBorders>
          </w:tcPr>
          <w:p w:rsidR="00547972" w:rsidRDefault="0008722E">
            <w:pPr>
              <w:spacing w:after="0" w:line="240" w:lineRule="auto"/>
              <w:ind w:left="0" w:firstLine="0"/>
              <w:rPr>
                <w:sz w:val="24"/>
                <w:szCs w:val="24"/>
              </w:rPr>
            </w:pPr>
            <w:r>
              <w:rPr>
                <w:sz w:val="24"/>
                <w:szCs w:val="24"/>
              </w:rPr>
              <w:t>-қолдың алақандарын жоғары, төмен қарату, саусақтарды жұмып, ашу,</w:t>
            </w:r>
          </w:p>
          <w:p w:rsidR="00547972" w:rsidRDefault="0008722E">
            <w:pPr>
              <w:spacing w:after="0" w:line="240" w:lineRule="auto"/>
              <w:ind w:left="0" w:firstLine="0"/>
              <w:rPr>
                <w:sz w:val="24"/>
                <w:szCs w:val="24"/>
              </w:rPr>
            </w:pPr>
            <w:r>
              <w:rPr>
                <w:sz w:val="24"/>
                <w:szCs w:val="24"/>
              </w:rPr>
              <w:t>- ұсақ заттарды саусақтарымен іліп алу,</w:t>
            </w:r>
          </w:p>
          <w:p w:rsidR="00547972" w:rsidRDefault="0008722E">
            <w:pPr>
              <w:spacing w:after="0" w:line="240" w:lineRule="auto"/>
              <w:ind w:left="0" w:firstLine="0"/>
              <w:rPr>
                <w:sz w:val="24"/>
                <w:szCs w:val="24"/>
              </w:rPr>
            </w:pPr>
            <w:r>
              <w:rPr>
                <w:sz w:val="24"/>
                <w:szCs w:val="24"/>
              </w:rPr>
              <w:t xml:space="preserve">- отырып және тұрып </w:t>
            </w:r>
          </w:p>
          <w:p w:rsidR="00547972" w:rsidRDefault="0008722E">
            <w:pPr>
              <w:spacing w:after="0" w:line="240" w:lineRule="auto"/>
              <w:ind w:left="0" w:firstLine="0"/>
              <w:rPr>
                <w:sz w:val="24"/>
                <w:szCs w:val="24"/>
              </w:rPr>
            </w:pPr>
            <w:r>
              <w:rPr>
                <w:sz w:val="24"/>
                <w:szCs w:val="24"/>
              </w:rPr>
              <w:t xml:space="preserve">-оңға,солға бұрылу, </w:t>
            </w:r>
          </w:p>
          <w:p w:rsidR="00547972" w:rsidRDefault="0008722E">
            <w:pPr>
              <w:spacing w:after="0" w:line="240" w:lineRule="auto"/>
              <w:ind w:left="0" w:firstLine="0"/>
              <w:rPr>
                <w:sz w:val="24"/>
                <w:szCs w:val="24"/>
              </w:rPr>
            </w:pPr>
            <w:r>
              <w:rPr>
                <w:sz w:val="24"/>
                <w:szCs w:val="24"/>
              </w:rPr>
              <w:t>заттарды бір-біріне беру,</w:t>
            </w:r>
          </w:p>
          <w:p w:rsidR="00547972" w:rsidRDefault="0008722E">
            <w:pPr>
              <w:spacing w:after="0" w:line="240" w:lineRule="auto"/>
              <w:ind w:left="0" w:firstLine="0"/>
              <w:rPr>
                <w:sz w:val="24"/>
                <w:szCs w:val="24"/>
              </w:rPr>
            </w:pPr>
            <w:r>
              <w:rPr>
                <w:sz w:val="24"/>
                <w:szCs w:val="24"/>
              </w:rPr>
              <w:t>- алға еңкею және түзу тұру</w:t>
            </w:r>
          </w:p>
          <w:p w:rsidR="00547972" w:rsidRDefault="0008722E">
            <w:pPr>
              <w:spacing w:after="0" w:line="240" w:lineRule="auto"/>
              <w:ind w:left="0" w:firstLine="0"/>
              <w:rPr>
                <w:sz w:val="24"/>
                <w:szCs w:val="24"/>
              </w:rPr>
            </w:pPr>
            <w:r>
              <w:rPr>
                <w:sz w:val="24"/>
                <w:szCs w:val="24"/>
              </w:rPr>
              <w:t>- таяныштан ұстап, жүрелеп отыру, секіру</w:t>
            </w:r>
          </w:p>
          <w:p w:rsidR="00547972" w:rsidRDefault="0008722E">
            <w:pPr>
              <w:widowControl w:val="0"/>
              <w:spacing w:after="0" w:line="240" w:lineRule="auto"/>
              <w:ind w:left="0" w:firstLine="0"/>
              <w:rPr>
                <w:sz w:val="24"/>
                <w:szCs w:val="24"/>
              </w:rPr>
            </w:pPr>
            <w:r>
              <w:rPr>
                <w:sz w:val="24"/>
                <w:szCs w:val="24"/>
              </w:rPr>
              <w:t xml:space="preserve">-Тұрып,отыруды үйрету </w:t>
            </w:r>
          </w:p>
        </w:tc>
      </w:tr>
      <w:tr w:rsidR="00547972">
        <w:trPr>
          <w:trHeight w:val="828"/>
        </w:trPr>
        <w:tc>
          <w:tcPr>
            <w:tcW w:w="1271" w:type="dxa"/>
            <w:vMerge/>
          </w:tcPr>
          <w:p w:rsidR="00547972" w:rsidRDefault="00547972">
            <w:pPr>
              <w:widowControl w:val="0"/>
              <w:spacing w:after="0" w:line="276" w:lineRule="auto"/>
              <w:ind w:left="0" w:firstLine="0"/>
              <w:jc w:val="left"/>
              <w:rPr>
                <w:sz w:val="24"/>
                <w:szCs w:val="24"/>
              </w:rPr>
            </w:pPr>
          </w:p>
        </w:tc>
        <w:tc>
          <w:tcPr>
            <w:tcW w:w="388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1032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bookmarkStart w:id="2" w:name="1fob9te" w:colFirst="0" w:colLast="0"/>
            <w:bookmarkEnd w:id="2"/>
            <w:r>
              <w:rPr>
                <w:sz w:val="24"/>
                <w:szCs w:val="24"/>
              </w:rPr>
              <w:t xml:space="preserve">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p w:rsidR="00547972" w:rsidRDefault="0008722E">
            <w:pPr>
              <w:widowControl w:val="0"/>
              <w:spacing w:after="0" w:line="240" w:lineRule="auto"/>
              <w:ind w:left="0" w:firstLine="0"/>
              <w:rPr>
                <w:sz w:val="24"/>
                <w:szCs w:val="24"/>
              </w:rPr>
            </w:pPr>
            <w:bookmarkStart w:id="3" w:name="3znysh7" w:colFirst="0" w:colLast="0"/>
            <w:bookmarkStart w:id="4" w:name="2et92p0" w:colFirst="0" w:colLast="0"/>
            <w:bookmarkEnd w:id="3"/>
            <w:bookmarkEnd w:id="4"/>
            <w:r>
              <w:rPr>
                <w:sz w:val="24"/>
                <w:szCs w:val="24"/>
              </w:rPr>
              <w:t xml:space="preserve">Дыбыстық тіркестер мен сөздерге еліктей отырып, дыбыстау. Белсенді сөздікті жақын адамдардың атауларымен (ата, әже, әке, ана) білдіретін сөздермен толықтыру. </w:t>
            </w:r>
          </w:p>
          <w:p w:rsidR="00547972" w:rsidRDefault="00547972">
            <w:pPr>
              <w:spacing w:after="0" w:line="240" w:lineRule="auto"/>
              <w:ind w:left="0" w:firstLine="0"/>
              <w:rPr>
                <w:sz w:val="24"/>
                <w:szCs w:val="24"/>
              </w:rPr>
            </w:pPr>
          </w:p>
        </w:tc>
      </w:tr>
      <w:tr w:rsidR="00547972">
        <w:trPr>
          <w:trHeight w:val="853"/>
        </w:trPr>
        <w:tc>
          <w:tcPr>
            <w:tcW w:w="1271" w:type="dxa"/>
            <w:vMerge/>
          </w:tcPr>
          <w:p w:rsidR="00547972" w:rsidRDefault="00547972">
            <w:pPr>
              <w:widowControl w:val="0"/>
              <w:spacing w:after="0" w:line="276" w:lineRule="auto"/>
              <w:ind w:left="0" w:firstLine="0"/>
              <w:jc w:val="left"/>
              <w:rPr>
                <w:sz w:val="24"/>
                <w:szCs w:val="24"/>
              </w:rPr>
            </w:pPr>
          </w:p>
        </w:tc>
        <w:tc>
          <w:tcPr>
            <w:tcW w:w="388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1032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Шағын, мазмұны түсінікті өлеңдерді, әңгімелерді, тақпақтарды, бесік</w:t>
            </w:r>
          </w:p>
          <w:p w:rsidR="00547972" w:rsidRDefault="0008722E">
            <w:pPr>
              <w:widowControl w:val="0"/>
              <w:spacing w:after="0" w:line="240" w:lineRule="auto"/>
              <w:ind w:left="0" w:firstLine="0"/>
              <w:rPr>
                <w:sz w:val="24"/>
                <w:szCs w:val="24"/>
              </w:rPr>
            </w:pPr>
            <w:r>
              <w:rPr>
                <w:sz w:val="24"/>
                <w:szCs w:val="24"/>
              </w:rPr>
              <w:t>жырларын тыңдату, шығарманы оқып беруді суреттер, ойыншықтар, әрекеттерді</w:t>
            </w:r>
          </w:p>
          <w:p w:rsidR="00547972" w:rsidRDefault="0008722E">
            <w:pPr>
              <w:widowControl w:val="0"/>
              <w:spacing w:after="0" w:line="240" w:lineRule="auto"/>
              <w:ind w:left="0" w:firstLine="0"/>
              <w:rPr>
                <w:sz w:val="24"/>
                <w:szCs w:val="24"/>
              </w:rPr>
            </w:pPr>
            <w:r>
              <w:rPr>
                <w:sz w:val="24"/>
                <w:szCs w:val="24"/>
              </w:rPr>
              <w:t>көрсетумен (әңгімелеу) сүйемелдеу.</w:t>
            </w:r>
          </w:p>
          <w:p w:rsidR="00547972" w:rsidRDefault="0008722E">
            <w:pPr>
              <w:widowControl w:val="0"/>
              <w:spacing w:after="0" w:line="240" w:lineRule="auto"/>
              <w:ind w:left="0" w:firstLine="0"/>
              <w:rPr>
                <w:sz w:val="24"/>
                <w:szCs w:val="24"/>
              </w:rPr>
            </w:pPr>
            <w:r>
              <w:rPr>
                <w:sz w:val="24"/>
                <w:szCs w:val="24"/>
              </w:rPr>
              <w:t xml:space="preserve"> </w:t>
            </w:r>
          </w:p>
        </w:tc>
      </w:tr>
      <w:tr w:rsidR="00547972">
        <w:trPr>
          <w:trHeight w:val="619"/>
        </w:trPr>
        <w:tc>
          <w:tcPr>
            <w:tcW w:w="1271"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388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lastRenderedPageBreak/>
              <w:t xml:space="preserve">Сенсорика </w:t>
            </w:r>
          </w:p>
        </w:tc>
        <w:tc>
          <w:tcPr>
            <w:tcW w:w="1032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bookmarkStart w:id="5" w:name="tyjcwt" w:colFirst="0" w:colLast="0"/>
            <w:bookmarkEnd w:id="5"/>
            <w:r>
              <w:rPr>
                <w:sz w:val="24"/>
                <w:szCs w:val="24"/>
              </w:rPr>
              <w:t xml:space="preserve">Балалардың сенсорлық тәжірибесін байытуды жалғастыру. </w:t>
            </w:r>
          </w:p>
          <w:p w:rsidR="00547972" w:rsidRDefault="0008722E">
            <w:pPr>
              <w:widowControl w:val="0"/>
              <w:spacing w:after="0" w:line="240" w:lineRule="auto"/>
              <w:ind w:left="0" w:firstLine="0"/>
              <w:rPr>
                <w:sz w:val="24"/>
                <w:szCs w:val="24"/>
              </w:rPr>
            </w:pPr>
            <w:r>
              <w:rPr>
                <w:sz w:val="24"/>
                <w:szCs w:val="24"/>
              </w:rPr>
              <w:t>Өлшемі бойынша заттарды ажырата білу, ересектің көмегімен 4-5 сақинадан (үлкенінен кішіге қарай) тұратын пирамиданы жинау.</w:t>
            </w:r>
          </w:p>
        </w:tc>
      </w:tr>
      <w:tr w:rsidR="00547972">
        <w:trPr>
          <w:trHeight w:val="545"/>
        </w:trPr>
        <w:tc>
          <w:tcPr>
            <w:tcW w:w="1271" w:type="dxa"/>
            <w:vMerge/>
          </w:tcPr>
          <w:p w:rsidR="00547972" w:rsidRDefault="00547972">
            <w:pPr>
              <w:widowControl w:val="0"/>
              <w:spacing w:after="0" w:line="276" w:lineRule="auto"/>
              <w:ind w:left="0" w:firstLine="0"/>
              <w:jc w:val="left"/>
              <w:rPr>
                <w:sz w:val="24"/>
                <w:szCs w:val="24"/>
              </w:rPr>
            </w:pPr>
          </w:p>
        </w:tc>
        <w:tc>
          <w:tcPr>
            <w:tcW w:w="388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10320"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tc>
      </w:tr>
      <w:tr w:rsidR="00547972">
        <w:trPr>
          <w:trHeight w:val="565"/>
        </w:trPr>
        <w:tc>
          <w:tcPr>
            <w:tcW w:w="1271" w:type="dxa"/>
            <w:vMerge/>
          </w:tcPr>
          <w:p w:rsidR="00547972" w:rsidRDefault="00547972">
            <w:pPr>
              <w:widowControl w:val="0"/>
              <w:spacing w:after="0" w:line="276" w:lineRule="auto"/>
              <w:ind w:left="0" w:firstLine="0"/>
              <w:jc w:val="left"/>
              <w:rPr>
                <w:sz w:val="24"/>
                <w:szCs w:val="24"/>
              </w:rPr>
            </w:pPr>
          </w:p>
        </w:tc>
        <w:tc>
          <w:tcPr>
            <w:tcW w:w="388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10320"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bookmarkStart w:id="6" w:name="3dy6vkm" w:colFirst="0" w:colLast="0"/>
            <w:bookmarkEnd w:id="6"/>
            <w:r>
              <w:rPr>
                <w:sz w:val="24"/>
                <w:szCs w:val="24"/>
              </w:rPr>
              <w:t>Балаларды жалпақ, дөңгелек пішіндерді мүсіндей білуге, өз қалауы</w:t>
            </w:r>
          </w:p>
          <w:p w:rsidR="00547972" w:rsidRDefault="0008722E">
            <w:pPr>
              <w:widowControl w:val="0"/>
              <w:spacing w:after="0" w:line="240" w:lineRule="auto"/>
              <w:ind w:left="0" w:firstLine="0"/>
              <w:rPr>
                <w:sz w:val="24"/>
                <w:szCs w:val="24"/>
              </w:rPr>
            </w:pPr>
            <w:r>
              <w:rPr>
                <w:sz w:val="24"/>
                <w:szCs w:val="24"/>
              </w:rPr>
              <w:t>бойынша алынған пішіндерді құрастыруды, материалдарды ұқыпты қолдана</w:t>
            </w:r>
          </w:p>
          <w:p w:rsidR="00547972" w:rsidRDefault="0008722E">
            <w:pPr>
              <w:widowControl w:val="0"/>
              <w:spacing w:after="0" w:line="240" w:lineRule="auto"/>
              <w:ind w:left="0" w:firstLine="0"/>
              <w:rPr>
                <w:sz w:val="24"/>
                <w:szCs w:val="24"/>
              </w:rPr>
            </w:pPr>
            <w:r>
              <w:rPr>
                <w:sz w:val="24"/>
                <w:szCs w:val="24"/>
              </w:rPr>
              <w:t xml:space="preserve">білуге үйрету </w:t>
            </w:r>
          </w:p>
        </w:tc>
      </w:tr>
      <w:tr w:rsidR="00547972">
        <w:trPr>
          <w:trHeight w:val="817"/>
        </w:trPr>
        <w:tc>
          <w:tcPr>
            <w:tcW w:w="1271" w:type="dxa"/>
            <w:vMerge/>
          </w:tcPr>
          <w:p w:rsidR="00547972" w:rsidRDefault="00547972">
            <w:pPr>
              <w:widowControl w:val="0"/>
              <w:spacing w:after="0" w:line="276" w:lineRule="auto"/>
              <w:ind w:left="0" w:firstLine="0"/>
              <w:jc w:val="left"/>
              <w:rPr>
                <w:sz w:val="24"/>
                <w:szCs w:val="24"/>
              </w:rPr>
            </w:pPr>
          </w:p>
        </w:tc>
        <w:tc>
          <w:tcPr>
            <w:tcW w:w="3885"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10320" w:type="dxa"/>
            <w:tcBorders>
              <w:top w:val="single" w:sz="4" w:space="0" w:color="000000"/>
            </w:tcBorders>
          </w:tcPr>
          <w:p w:rsidR="00547972" w:rsidRDefault="0008722E">
            <w:pPr>
              <w:widowControl w:val="0"/>
              <w:spacing w:after="0" w:line="240" w:lineRule="auto"/>
              <w:ind w:left="0" w:firstLine="0"/>
              <w:rPr>
                <w:sz w:val="24"/>
                <w:szCs w:val="24"/>
              </w:rPr>
            </w:pPr>
            <w:r>
              <w:rPr>
                <w:sz w:val="24"/>
                <w:szCs w:val="24"/>
              </w:rPr>
              <w:t xml:space="preserve">Көңілді және баяу музыкамен таныстыру. </w:t>
            </w:r>
          </w:p>
          <w:p w:rsidR="00547972" w:rsidRDefault="0008722E">
            <w:pPr>
              <w:widowControl w:val="0"/>
              <w:spacing w:after="0" w:line="240" w:lineRule="auto"/>
              <w:ind w:left="0" w:firstLine="0"/>
              <w:rPr>
                <w:sz w:val="24"/>
                <w:szCs w:val="24"/>
              </w:rPr>
            </w:pPr>
            <w:r>
              <w:rPr>
                <w:sz w:val="24"/>
                <w:szCs w:val="24"/>
              </w:rPr>
              <w:t>Ойындарда кейіпкерлердің қимылдарын (құс, аю, қоян) көрсетуге ынталандыру.</w:t>
            </w:r>
          </w:p>
        </w:tc>
      </w:tr>
    </w:tbl>
    <w:p w:rsidR="00547972" w:rsidRDefault="0008722E">
      <w:pPr>
        <w:spacing w:after="0"/>
        <w:ind w:left="0" w:firstLine="0"/>
        <w:rPr>
          <w:sz w:val="24"/>
          <w:szCs w:val="24"/>
          <w:u w:val="single"/>
        </w:rPr>
      </w:pPr>
      <w:r>
        <w:rPr>
          <w:b/>
          <w:sz w:val="24"/>
          <w:szCs w:val="24"/>
        </w:rPr>
        <w:t>Білім беру ұйымы</w:t>
      </w:r>
      <w:r>
        <w:rPr>
          <w:sz w:val="24"/>
          <w:szCs w:val="24"/>
        </w:rPr>
        <w:t xml:space="preserve"> :</w:t>
      </w:r>
      <w:r>
        <w:rPr>
          <w:sz w:val="24"/>
          <w:szCs w:val="24"/>
          <w:u w:val="single"/>
        </w:rPr>
        <w:t xml:space="preserve">  «Балдырған» бөбекжайы  МКҚК</w:t>
      </w:r>
    </w:p>
    <w:p w:rsidR="00547972" w:rsidRDefault="0008722E">
      <w:pPr>
        <w:spacing w:after="0"/>
        <w:ind w:left="1" w:right="1128" w:firstLine="0"/>
        <w:rPr>
          <w:sz w:val="24"/>
          <w:szCs w:val="24"/>
        </w:rPr>
      </w:pPr>
      <w:r>
        <w:rPr>
          <w:b/>
          <w:sz w:val="24"/>
          <w:szCs w:val="24"/>
        </w:rPr>
        <w:t xml:space="preserve">Топ: </w:t>
      </w:r>
      <w:r>
        <w:rPr>
          <w:bCs/>
          <w:sz w:val="24"/>
          <w:szCs w:val="24"/>
        </w:rPr>
        <w:t>е</w:t>
      </w:r>
      <w:r>
        <w:rPr>
          <w:sz w:val="24"/>
          <w:szCs w:val="24"/>
          <w:u w:val="single"/>
        </w:rPr>
        <w:t>рте жас тобы</w:t>
      </w:r>
    </w:p>
    <w:p w:rsidR="00547972" w:rsidRDefault="0008722E">
      <w:pPr>
        <w:spacing w:after="0"/>
        <w:ind w:left="-5" w:hanging="10"/>
        <w:rPr>
          <w:sz w:val="24"/>
          <w:szCs w:val="24"/>
        </w:rPr>
      </w:pPr>
      <w:r>
        <w:rPr>
          <w:b/>
          <w:sz w:val="24"/>
          <w:szCs w:val="24"/>
        </w:rPr>
        <w:t xml:space="preserve">Балалардың жасы: </w:t>
      </w:r>
      <w:r>
        <w:rPr>
          <w:sz w:val="24"/>
          <w:szCs w:val="24"/>
          <w:u w:val="single"/>
        </w:rPr>
        <w:t xml:space="preserve">1 жас 6 ай </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желтоқсан айы, </w:t>
      </w:r>
      <w:r>
        <w:rPr>
          <w:sz w:val="24"/>
          <w:szCs w:val="24"/>
          <w:u w:val="single"/>
        </w:rPr>
        <w:t>2025ж.</w:t>
      </w:r>
    </w:p>
    <w:p w:rsidR="00547972" w:rsidRDefault="00547972">
      <w:pPr>
        <w:rPr>
          <w:sz w:val="24"/>
          <w:szCs w:val="24"/>
        </w:rPr>
      </w:pPr>
    </w:p>
    <w:tbl>
      <w:tblPr>
        <w:tblStyle w:val="Style15"/>
        <w:tblW w:w="155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4095"/>
        <w:gridCol w:w="9735"/>
      </w:tblGrid>
      <w:tr w:rsidR="00547972">
        <w:trPr>
          <w:trHeight w:val="389"/>
        </w:trPr>
        <w:tc>
          <w:tcPr>
            <w:tcW w:w="1736" w:type="dxa"/>
          </w:tcPr>
          <w:p w:rsidR="00547972" w:rsidRDefault="0008722E">
            <w:pPr>
              <w:spacing w:after="0" w:line="240" w:lineRule="auto"/>
              <w:ind w:left="43" w:right="113" w:firstLine="0"/>
              <w:jc w:val="center"/>
              <w:rPr>
                <w:sz w:val="24"/>
                <w:szCs w:val="24"/>
              </w:rPr>
            </w:pPr>
            <w:r>
              <w:rPr>
                <w:b/>
                <w:bCs/>
                <w:sz w:val="24"/>
                <w:szCs w:val="24"/>
              </w:rPr>
              <w:t>Айы</w:t>
            </w:r>
          </w:p>
        </w:tc>
        <w:tc>
          <w:tcPr>
            <w:tcW w:w="4095" w:type="dxa"/>
            <w:vAlign w:val="center"/>
          </w:tcPr>
          <w:p w:rsidR="00547972" w:rsidRDefault="0008722E">
            <w:pPr>
              <w:spacing w:after="0" w:line="240" w:lineRule="auto"/>
              <w:ind w:left="8" w:firstLine="0"/>
              <w:jc w:val="center"/>
              <w:rPr>
                <w:sz w:val="24"/>
                <w:szCs w:val="24"/>
              </w:rPr>
            </w:pPr>
            <w:r>
              <w:rPr>
                <w:b/>
                <w:bCs/>
                <w:sz w:val="24"/>
                <w:szCs w:val="24"/>
              </w:rPr>
              <w:t>Ұйымдастырылған іс-әрекет</w:t>
            </w:r>
          </w:p>
        </w:tc>
        <w:tc>
          <w:tcPr>
            <w:tcW w:w="9735"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736" w:type="dxa"/>
            <w:vMerge w:val="restart"/>
          </w:tcPr>
          <w:p w:rsidR="00547972" w:rsidRDefault="0008722E">
            <w:pPr>
              <w:spacing w:after="0" w:line="240" w:lineRule="auto"/>
              <w:ind w:left="113" w:right="113" w:firstLine="0"/>
              <w:jc w:val="center"/>
              <w:rPr>
                <w:sz w:val="24"/>
                <w:szCs w:val="24"/>
              </w:rPr>
            </w:pPr>
            <w:r>
              <w:rPr>
                <w:sz w:val="24"/>
                <w:szCs w:val="24"/>
              </w:rPr>
              <w:t>Желтоқсан</w:t>
            </w:r>
          </w:p>
        </w:tc>
        <w:tc>
          <w:tcPr>
            <w:tcW w:w="4095"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9735" w:type="dxa"/>
            <w:tcBorders>
              <w:bottom w:val="single" w:sz="4" w:space="0" w:color="000000"/>
            </w:tcBorders>
          </w:tcPr>
          <w:p w:rsidR="00547972" w:rsidRDefault="0008722E">
            <w:pPr>
              <w:widowControl w:val="0"/>
              <w:spacing w:after="0" w:line="240" w:lineRule="auto"/>
              <w:ind w:left="0" w:firstLine="0"/>
              <w:rPr>
                <w:sz w:val="24"/>
                <w:szCs w:val="24"/>
                <w:highlight w:val="white"/>
              </w:rPr>
            </w:pPr>
            <w:r>
              <w:rPr>
                <w:sz w:val="24"/>
                <w:szCs w:val="24"/>
                <w:highlight w:val="white"/>
              </w:rPr>
              <w:t xml:space="preserve">- допты алға, жоғары лақтыру, </w:t>
            </w:r>
          </w:p>
          <w:p w:rsidR="00547972" w:rsidRDefault="0008722E">
            <w:pPr>
              <w:widowControl w:val="0"/>
              <w:spacing w:after="0" w:line="240" w:lineRule="auto"/>
              <w:ind w:left="0" w:firstLine="0"/>
              <w:rPr>
                <w:sz w:val="24"/>
                <w:szCs w:val="24"/>
                <w:highlight w:val="white"/>
              </w:rPr>
            </w:pPr>
            <w:r>
              <w:rPr>
                <w:sz w:val="24"/>
                <w:szCs w:val="24"/>
                <w:highlight w:val="white"/>
              </w:rPr>
              <w:t>-бала кеудесінің деңгейінде тартылған лентадан допты асыра лақтыру.</w:t>
            </w:r>
          </w:p>
          <w:p w:rsidR="00547972" w:rsidRDefault="0008722E">
            <w:pPr>
              <w:widowControl w:val="0"/>
              <w:spacing w:after="0" w:line="240" w:lineRule="auto"/>
              <w:ind w:left="0" w:firstLine="0"/>
              <w:rPr>
                <w:sz w:val="24"/>
                <w:szCs w:val="24"/>
              </w:rPr>
            </w:pPr>
            <w:r>
              <w:rPr>
                <w:sz w:val="24"/>
                <w:szCs w:val="24"/>
              </w:rPr>
              <w:t xml:space="preserve">-Қатармен жүру </w:t>
            </w:r>
          </w:p>
          <w:p w:rsidR="00547972" w:rsidRDefault="0008722E">
            <w:pPr>
              <w:widowControl w:val="0"/>
              <w:spacing w:after="0" w:line="240" w:lineRule="auto"/>
              <w:ind w:left="0" w:firstLine="0"/>
              <w:rPr>
                <w:sz w:val="24"/>
                <w:szCs w:val="24"/>
              </w:rPr>
            </w:pPr>
            <w:r>
              <w:rPr>
                <w:sz w:val="24"/>
                <w:szCs w:val="24"/>
              </w:rPr>
              <w:t>- тепе-теңдік сақтау жаттығулары.</w:t>
            </w:r>
          </w:p>
          <w:p w:rsidR="00547972" w:rsidRDefault="0008722E">
            <w:pPr>
              <w:widowControl w:val="0"/>
              <w:spacing w:after="0" w:line="240" w:lineRule="auto"/>
              <w:ind w:left="0" w:firstLine="0"/>
              <w:rPr>
                <w:sz w:val="24"/>
                <w:szCs w:val="24"/>
              </w:rPr>
            </w:pPr>
            <w:r>
              <w:rPr>
                <w:sz w:val="24"/>
                <w:szCs w:val="24"/>
              </w:rPr>
              <w:t>-текшелердің, кегльдердің, құрсаулардың, таяқтардың арасымен топпен жүру;</w:t>
            </w:r>
          </w:p>
          <w:p w:rsidR="00547972" w:rsidRDefault="0008722E">
            <w:pPr>
              <w:widowControl w:val="0"/>
              <w:spacing w:after="0" w:line="240" w:lineRule="auto"/>
              <w:ind w:left="0" w:firstLine="0"/>
              <w:rPr>
                <w:sz w:val="24"/>
                <w:szCs w:val="24"/>
              </w:rPr>
            </w:pPr>
            <w:r>
              <w:rPr>
                <w:sz w:val="24"/>
                <w:szCs w:val="24"/>
              </w:rPr>
              <w:t>-құрсаудан құрсауға өтуге үйрету;</w:t>
            </w:r>
          </w:p>
          <w:p w:rsidR="00547972" w:rsidRDefault="0008722E">
            <w:pPr>
              <w:widowControl w:val="0"/>
              <w:spacing w:after="0" w:line="240" w:lineRule="auto"/>
              <w:ind w:left="0" w:firstLine="0"/>
              <w:rPr>
                <w:sz w:val="24"/>
                <w:szCs w:val="24"/>
              </w:rPr>
            </w:pPr>
            <w:r>
              <w:rPr>
                <w:sz w:val="24"/>
                <w:szCs w:val="24"/>
              </w:rPr>
              <w:t>-Жалпы дамыту жаттығулары</w:t>
            </w:r>
          </w:p>
          <w:p w:rsidR="00547972" w:rsidRDefault="0008722E">
            <w:pPr>
              <w:widowControl w:val="0"/>
              <w:spacing w:after="0" w:line="240" w:lineRule="auto"/>
              <w:ind w:left="0" w:firstLine="0"/>
              <w:rPr>
                <w:sz w:val="24"/>
                <w:szCs w:val="24"/>
              </w:rPr>
            </w:pPr>
            <w:r>
              <w:rPr>
                <w:sz w:val="24"/>
                <w:szCs w:val="24"/>
              </w:rPr>
              <w:t xml:space="preserve">-.Саусақтарды бүгуге және созуға, </w:t>
            </w:r>
          </w:p>
          <w:p w:rsidR="00547972" w:rsidRDefault="0008722E">
            <w:pPr>
              <w:widowControl w:val="0"/>
              <w:spacing w:after="0" w:line="240" w:lineRule="auto"/>
              <w:ind w:left="0" w:firstLine="0"/>
              <w:rPr>
                <w:sz w:val="24"/>
                <w:szCs w:val="24"/>
              </w:rPr>
            </w:pPr>
            <w:r>
              <w:rPr>
                <w:sz w:val="24"/>
                <w:szCs w:val="24"/>
              </w:rPr>
              <w:t xml:space="preserve">-саусақтарды қысуға және ашуға, </w:t>
            </w:r>
          </w:p>
          <w:p w:rsidR="00547972" w:rsidRDefault="0008722E">
            <w:pPr>
              <w:widowControl w:val="0"/>
              <w:spacing w:after="0" w:line="240" w:lineRule="auto"/>
              <w:ind w:left="0" w:firstLine="0"/>
              <w:rPr>
                <w:sz w:val="24"/>
                <w:szCs w:val="24"/>
              </w:rPr>
            </w:pPr>
            <w:r>
              <w:rPr>
                <w:sz w:val="24"/>
                <w:szCs w:val="24"/>
              </w:rPr>
              <w:t>-саусақтармен ұсақ заттарды ұстауға үйрету</w:t>
            </w:r>
          </w:p>
        </w:tc>
      </w:tr>
      <w:tr w:rsidR="00547972">
        <w:trPr>
          <w:trHeight w:val="828"/>
        </w:trPr>
        <w:tc>
          <w:tcPr>
            <w:tcW w:w="1736" w:type="dxa"/>
            <w:vMerge/>
          </w:tcPr>
          <w:p w:rsidR="00547972" w:rsidRDefault="00547972">
            <w:pPr>
              <w:widowControl w:val="0"/>
              <w:spacing w:after="0" w:line="276" w:lineRule="auto"/>
              <w:ind w:left="0" w:firstLine="0"/>
              <w:jc w:val="left"/>
              <w:rPr>
                <w:sz w:val="24"/>
                <w:szCs w:val="24"/>
              </w:rPr>
            </w:pPr>
          </w:p>
        </w:tc>
        <w:tc>
          <w:tcPr>
            <w:tcW w:w="409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9735"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 xml:space="preserve">Белсенді сөйлеуді дамыту </w:t>
            </w:r>
          </w:p>
          <w:p w:rsidR="00547972" w:rsidRDefault="0008722E">
            <w:pPr>
              <w:widowControl w:val="0"/>
              <w:spacing w:after="0" w:line="240" w:lineRule="auto"/>
              <w:ind w:left="0" w:firstLine="0"/>
              <w:rPr>
                <w:sz w:val="24"/>
                <w:szCs w:val="24"/>
              </w:rPr>
            </w:pPr>
            <w:r>
              <w:rPr>
                <w:sz w:val="24"/>
                <w:szCs w:val="24"/>
              </w:rPr>
              <w:t xml:space="preserve">Дыбыстық тіркестер мен сөздерге еліктей отырып, дыбыстау. Белсенді сөздікті жақын адамдардың атауларымен (ата, әже, әке, ана), күнделікті жиі қолданатын таныс заттар мен ойыншықтардың, тағам атауларымен (ботқа, су, сүт және т.б.), белгілі қимылдарды (ал, бер, аш, тұр, жібер, ұйықта, бар және т.б.) білдіретін сөздермен толықтыру. </w:t>
            </w:r>
          </w:p>
        </w:tc>
      </w:tr>
      <w:tr w:rsidR="00547972">
        <w:trPr>
          <w:trHeight w:val="1012"/>
        </w:trPr>
        <w:tc>
          <w:tcPr>
            <w:tcW w:w="1736" w:type="dxa"/>
            <w:vMerge/>
          </w:tcPr>
          <w:p w:rsidR="00547972" w:rsidRDefault="00547972">
            <w:pPr>
              <w:widowControl w:val="0"/>
              <w:spacing w:after="0" w:line="276" w:lineRule="auto"/>
              <w:ind w:left="0" w:firstLine="0"/>
              <w:jc w:val="left"/>
              <w:rPr>
                <w:sz w:val="24"/>
                <w:szCs w:val="24"/>
              </w:rPr>
            </w:pPr>
          </w:p>
        </w:tc>
        <w:tc>
          <w:tcPr>
            <w:tcW w:w="409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9735"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 xml:space="preserve">Көрнекіліксіз таныс мазмұны қарапайым шығармаларды тыңдау, олардың мазмұнына эмоциямен жауап беру, шығарма мәтінінің кейбір сөздерін қайталау. </w:t>
            </w:r>
          </w:p>
        </w:tc>
      </w:tr>
      <w:tr w:rsidR="00547972">
        <w:trPr>
          <w:trHeight w:val="619"/>
        </w:trPr>
        <w:tc>
          <w:tcPr>
            <w:tcW w:w="1736"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09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lastRenderedPageBreak/>
              <w:t>Сенсорика</w:t>
            </w:r>
          </w:p>
        </w:tc>
        <w:tc>
          <w:tcPr>
            <w:tcW w:w="9735"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Заттардың көлеміне (үлкен, кіші), түсіне (қызыл, көк) бағдар жасай</w:t>
            </w:r>
          </w:p>
          <w:p w:rsidR="00547972" w:rsidRDefault="0008722E">
            <w:pPr>
              <w:widowControl w:val="0"/>
              <w:spacing w:after="0" w:line="240" w:lineRule="auto"/>
              <w:ind w:left="0" w:firstLine="0"/>
              <w:rPr>
                <w:sz w:val="24"/>
                <w:szCs w:val="24"/>
              </w:rPr>
            </w:pPr>
            <w:r>
              <w:rPr>
                <w:sz w:val="24"/>
                <w:szCs w:val="24"/>
              </w:rPr>
              <w:t>отырып, әртүрлі әрекеттер (ашу - жабу, өткізу - шығару, домалату, қадау,</w:t>
            </w:r>
          </w:p>
          <w:p w:rsidR="00547972" w:rsidRDefault="0008722E">
            <w:pPr>
              <w:widowControl w:val="0"/>
              <w:spacing w:after="0" w:line="240" w:lineRule="auto"/>
              <w:ind w:left="0" w:firstLine="0"/>
              <w:rPr>
                <w:sz w:val="24"/>
                <w:szCs w:val="24"/>
              </w:rPr>
            </w:pPr>
            <w:r>
              <w:rPr>
                <w:sz w:val="24"/>
                <w:szCs w:val="24"/>
              </w:rPr>
              <w:t>сабақтау, қою, байлау, төсеу) жасау.</w:t>
            </w:r>
          </w:p>
        </w:tc>
      </w:tr>
      <w:tr w:rsidR="00547972">
        <w:trPr>
          <w:trHeight w:val="545"/>
        </w:trPr>
        <w:tc>
          <w:tcPr>
            <w:tcW w:w="1736" w:type="dxa"/>
            <w:vMerge/>
          </w:tcPr>
          <w:p w:rsidR="00547972" w:rsidRDefault="00547972">
            <w:pPr>
              <w:widowControl w:val="0"/>
              <w:spacing w:after="0" w:line="276" w:lineRule="auto"/>
              <w:ind w:left="0" w:firstLine="0"/>
              <w:jc w:val="left"/>
              <w:rPr>
                <w:sz w:val="24"/>
                <w:szCs w:val="24"/>
              </w:rPr>
            </w:pPr>
          </w:p>
        </w:tc>
        <w:tc>
          <w:tcPr>
            <w:tcW w:w="409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9735"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 xml:space="preserve">Ата – 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w:t>
            </w:r>
            <w:r>
              <w:rPr>
                <w:sz w:val="24"/>
                <w:szCs w:val="24"/>
              </w:rPr>
              <w:lastRenderedPageBreak/>
              <w:t>күнделікті тұрмыста жиі қолданылатын заттарды тану.</w:t>
            </w:r>
          </w:p>
        </w:tc>
      </w:tr>
      <w:tr w:rsidR="00547972">
        <w:trPr>
          <w:trHeight w:val="565"/>
        </w:trPr>
        <w:tc>
          <w:tcPr>
            <w:tcW w:w="1736" w:type="dxa"/>
            <w:vMerge/>
          </w:tcPr>
          <w:p w:rsidR="00547972" w:rsidRDefault="00547972">
            <w:pPr>
              <w:widowControl w:val="0"/>
              <w:spacing w:after="0" w:line="276" w:lineRule="auto"/>
              <w:ind w:left="0" w:firstLine="0"/>
              <w:jc w:val="left"/>
              <w:rPr>
                <w:sz w:val="24"/>
                <w:szCs w:val="24"/>
              </w:rPr>
            </w:pPr>
          </w:p>
        </w:tc>
        <w:tc>
          <w:tcPr>
            <w:tcW w:w="409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9735"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 xml:space="preserve"> Өз қалауы бойынша алынған пішіндерді құрастыруды, материалдарды ұқыпты қолдана білуге үйрету.</w:t>
            </w:r>
          </w:p>
        </w:tc>
      </w:tr>
      <w:tr w:rsidR="00547972">
        <w:trPr>
          <w:trHeight w:val="817"/>
        </w:trPr>
        <w:tc>
          <w:tcPr>
            <w:tcW w:w="1736" w:type="dxa"/>
            <w:vMerge/>
          </w:tcPr>
          <w:p w:rsidR="00547972" w:rsidRDefault="00547972">
            <w:pPr>
              <w:widowControl w:val="0"/>
              <w:spacing w:after="0" w:line="276" w:lineRule="auto"/>
              <w:ind w:left="0" w:firstLine="0"/>
              <w:jc w:val="left"/>
              <w:rPr>
                <w:sz w:val="24"/>
                <w:szCs w:val="24"/>
              </w:rPr>
            </w:pPr>
          </w:p>
        </w:tc>
        <w:tc>
          <w:tcPr>
            <w:tcW w:w="4095"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9735" w:type="dxa"/>
            <w:tcBorders>
              <w:top w:val="single" w:sz="4" w:space="0" w:color="000000"/>
            </w:tcBorders>
          </w:tcPr>
          <w:p w:rsidR="00547972" w:rsidRDefault="0008722E">
            <w:pPr>
              <w:widowControl w:val="0"/>
              <w:spacing w:after="0" w:line="240" w:lineRule="auto"/>
              <w:ind w:left="0" w:firstLine="0"/>
              <w:rPr>
                <w:sz w:val="24"/>
                <w:szCs w:val="24"/>
              </w:rPr>
            </w:pPr>
            <w:r>
              <w:rPr>
                <w:sz w:val="24"/>
                <w:szCs w:val="24"/>
              </w:rPr>
              <w:t xml:space="preserve">Балалардың музыканы есте сақтауын дамыту, таныс музыкалық шығарманы көтеріңкі көңіл-күймен қабылдауға баулу, оны соңына дейін тыңдауға үйрету. </w:t>
            </w:r>
          </w:p>
        </w:tc>
      </w:tr>
    </w:tbl>
    <w:p w:rsidR="00547972" w:rsidRDefault="0008722E">
      <w:pPr>
        <w:spacing w:after="0"/>
        <w:ind w:left="0" w:firstLine="0"/>
        <w:rPr>
          <w:sz w:val="24"/>
          <w:szCs w:val="24"/>
          <w:u w:val="single"/>
        </w:rPr>
      </w:pPr>
      <w:r>
        <w:rPr>
          <w:b/>
          <w:sz w:val="24"/>
          <w:szCs w:val="24"/>
        </w:rPr>
        <w:t>Білім беру ұйымы</w:t>
      </w:r>
      <w:r>
        <w:rPr>
          <w:sz w:val="24"/>
          <w:szCs w:val="24"/>
        </w:rPr>
        <w:t xml:space="preserve"> :</w:t>
      </w:r>
      <w:r>
        <w:rPr>
          <w:sz w:val="24"/>
          <w:szCs w:val="24"/>
          <w:u w:val="single"/>
        </w:rPr>
        <w:t xml:space="preserve">  «Балдырған» бөбекжайы  МКҚК</w:t>
      </w:r>
    </w:p>
    <w:p w:rsidR="00547972" w:rsidRDefault="0008722E">
      <w:pPr>
        <w:spacing w:after="0"/>
        <w:ind w:left="1" w:right="1128" w:firstLine="0"/>
        <w:rPr>
          <w:sz w:val="24"/>
          <w:szCs w:val="24"/>
        </w:rPr>
      </w:pPr>
      <w:r>
        <w:rPr>
          <w:b/>
          <w:sz w:val="24"/>
          <w:szCs w:val="24"/>
        </w:rPr>
        <w:t>Топ:</w:t>
      </w:r>
      <w:r>
        <w:rPr>
          <w:bCs/>
          <w:sz w:val="24"/>
          <w:szCs w:val="24"/>
        </w:rPr>
        <w:t xml:space="preserve"> е</w:t>
      </w:r>
      <w:r>
        <w:rPr>
          <w:sz w:val="24"/>
          <w:szCs w:val="24"/>
          <w:u w:val="single"/>
        </w:rPr>
        <w:t>рте жас тобы</w:t>
      </w:r>
    </w:p>
    <w:p w:rsidR="00547972" w:rsidRDefault="0008722E">
      <w:pPr>
        <w:spacing w:after="0"/>
        <w:ind w:left="-5" w:hanging="10"/>
        <w:rPr>
          <w:sz w:val="24"/>
          <w:szCs w:val="24"/>
        </w:rPr>
      </w:pPr>
      <w:r>
        <w:rPr>
          <w:b/>
          <w:sz w:val="24"/>
          <w:szCs w:val="24"/>
        </w:rPr>
        <w:t xml:space="preserve">Балалардың жасы: </w:t>
      </w:r>
      <w:r>
        <w:rPr>
          <w:sz w:val="24"/>
          <w:szCs w:val="24"/>
          <w:u w:val="single"/>
        </w:rPr>
        <w:t xml:space="preserve">1 жас 6 ай </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қаңтар айы, </w:t>
      </w:r>
      <w:r>
        <w:rPr>
          <w:sz w:val="24"/>
          <w:szCs w:val="24"/>
          <w:u w:val="single"/>
        </w:rPr>
        <w:t xml:space="preserve">2025ж. </w:t>
      </w:r>
    </w:p>
    <w:p w:rsidR="00547972" w:rsidRDefault="00547972">
      <w:pPr>
        <w:rPr>
          <w:sz w:val="24"/>
          <w:szCs w:val="24"/>
        </w:rPr>
      </w:pPr>
    </w:p>
    <w:tbl>
      <w:tblPr>
        <w:tblStyle w:val="Style16"/>
        <w:tblW w:w="156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1"/>
        <w:gridCol w:w="4065"/>
        <w:gridCol w:w="9840"/>
      </w:tblGrid>
      <w:tr w:rsidR="00547972">
        <w:trPr>
          <w:trHeight w:val="434"/>
        </w:trPr>
        <w:tc>
          <w:tcPr>
            <w:tcW w:w="1751" w:type="dxa"/>
          </w:tcPr>
          <w:p w:rsidR="00547972" w:rsidRDefault="0008722E">
            <w:pPr>
              <w:spacing w:after="0" w:line="240" w:lineRule="auto"/>
              <w:ind w:left="43" w:right="113" w:firstLine="0"/>
              <w:jc w:val="center"/>
              <w:rPr>
                <w:sz w:val="24"/>
                <w:szCs w:val="24"/>
              </w:rPr>
            </w:pPr>
            <w:r>
              <w:rPr>
                <w:b/>
                <w:bCs/>
                <w:sz w:val="24"/>
                <w:szCs w:val="24"/>
              </w:rPr>
              <w:t>Айы</w:t>
            </w:r>
          </w:p>
        </w:tc>
        <w:tc>
          <w:tcPr>
            <w:tcW w:w="4065" w:type="dxa"/>
            <w:vAlign w:val="center"/>
          </w:tcPr>
          <w:p w:rsidR="00547972" w:rsidRDefault="0008722E">
            <w:pPr>
              <w:spacing w:after="0" w:line="240" w:lineRule="auto"/>
              <w:ind w:left="8" w:firstLine="0"/>
              <w:jc w:val="center"/>
              <w:rPr>
                <w:sz w:val="24"/>
                <w:szCs w:val="24"/>
              </w:rPr>
            </w:pPr>
            <w:r>
              <w:rPr>
                <w:b/>
                <w:bCs/>
                <w:sz w:val="24"/>
                <w:szCs w:val="24"/>
              </w:rPr>
              <w:t>Ұйымдастырылған іс-әрекет</w:t>
            </w:r>
          </w:p>
        </w:tc>
        <w:tc>
          <w:tcPr>
            <w:tcW w:w="9840"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751" w:type="dxa"/>
            <w:vMerge w:val="restart"/>
          </w:tcPr>
          <w:p w:rsidR="00547972" w:rsidRDefault="0008722E">
            <w:pPr>
              <w:spacing w:after="0" w:line="240" w:lineRule="auto"/>
              <w:ind w:left="113" w:right="113" w:firstLine="0"/>
              <w:jc w:val="center"/>
              <w:rPr>
                <w:sz w:val="24"/>
                <w:szCs w:val="24"/>
              </w:rPr>
            </w:pPr>
            <w:r>
              <w:rPr>
                <w:sz w:val="24"/>
                <w:szCs w:val="24"/>
              </w:rPr>
              <w:t>Қаңтар</w:t>
            </w:r>
          </w:p>
        </w:tc>
        <w:tc>
          <w:tcPr>
            <w:tcW w:w="4065"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9840" w:type="dxa"/>
            <w:tcBorders>
              <w:bottom w:val="single" w:sz="4" w:space="0" w:color="000000"/>
            </w:tcBorders>
          </w:tcPr>
          <w:p w:rsidR="00547972" w:rsidRDefault="0008722E">
            <w:pPr>
              <w:spacing w:line="240" w:lineRule="auto"/>
              <w:ind w:left="0" w:firstLine="0"/>
              <w:jc w:val="left"/>
              <w:rPr>
                <w:color w:val="000000"/>
                <w:sz w:val="24"/>
                <w:szCs w:val="24"/>
              </w:rPr>
            </w:pPr>
            <w:r>
              <w:rPr>
                <w:color w:val="000000"/>
                <w:sz w:val="24"/>
                <w:szCs w:val="24"/>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сантиметр)7</w:t>
            </w:r>
          </w:p>
        </w:tc>
      </w:tr>
      <w:tr w:rsidR="00547972">
        <w:trPr>
          <w:trHeight w:val="828"/>
        </w:trPr>
        <w:tc>
          <w:tcPr>
            <w:tcW w:w="1751" w:type="dxa"/>
            <w:vMerge/>
          </w:tcPr>
          <w:p w:rsidR="00547972" w:rsidRDefault="00547972">
            <w:pPr>
              <w:widowControl w:val="0"/>
              <w:spacing w:after="0" w:line="276" w:lineRule="auto"/>
              <w:ind w:left="0" w:firstLine="0"/>
              <w:jc w:val="left"/>
              <w:rPr>
                <w:color w:val="000000"/>
                <w:sz w:val="24"/>
                <w:szCs w:val="24"/>
              </w:rPr>
            </w:pPr>
          </w:p>
        </w:tc>
        <w:tc>
          <w:tcPr>
            <w:tcW w:w="406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9840"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 Таныс заттарды ересектердің көмегімен түсі бойынша таңдау.</w:t>
            </w:r>
          </w:p>
          <w:p w:rsidR="00547972" w:rsidRDefault="0008722E">
            <w:pPr>
              <w:spacing w:after="240" w:line="240" w:lineRule="auto"/>
              <w:ind w:left="0" w:firstLine="0"/>
              <w:jc w:val="left"/>
              <w:rPr>
                <w:color w:val="000000"/>
                <w:sz w:val="24"/>
                <w:szCs w:val="24"/>
              </w:rPr>
            </w:pPr>
            <w:r>
              <w:rPr>
                <w:color w:val="000000"/>
                <w:sz w:val="24"/>
                <w:szCs w:val="24"/>
              </w:rPr>
              <w:t>Белсенді сөйлеуді дамыту. Белсенді сөздікті белгілі қимылдарды: ал, бер, аш, тұр, жібер, ұйықта, бар дегенді білдіретін сөздермен толықтыру.</w:t>
            </w:r>
          </w:p>
        </w:tc>
      </w:tr>
      <w:tr w:rsidR="00547972">
        <w:trPr>
          <w:trHeight w:val="639"/>
        </w:trPr>
        <w:tc>
          <w:tcPr>
            <w:tcW w:w="1751" w:type="dxa"/>
            <w:vMerge/>
          </w:tcPr>
          <w:p w:rsidR="00547972" w:rsidRDefault="00547972">
            <w:pPr>
              <w:widowControl w:val="0"/>
              <w:spacing w:after="0" w:line="276" w:lineRule="auto"/>
              <w:ind w:left="0" w:firstLine="0"/>
              <w:jc w:val="left"/>
              <w:rPr>
                <w:color w:val="000000"/>
                <w:sz w:val="24"/>
                <w:szCs w:val="24"/>
              </w:rPr>
            </w:pPr>
          </w:p>
        </w:tc>
        <w:tc>
          <w:tcPr>
            <w:tcW w:w="406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9840"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 Кітаптардағы суреттерді өз бетінше қарауға, ондағы таныс кейіпкерлерді</w:t>
            </w:r>
          </w:p>
          <w:p w:rsidR="00547972" w:rsidRDefault="0008722E">
            <w:pPr>
              <w:spacing w:after="0" w:line="240" w:lineRule="auto"/>
              <w:ind w:left="0" w:firstLine="0"/>
              <w:jc w:val="left"/>
              <w:rPr>
                <w:color w:val="000000"/>
                <w:sz w:val="24"/>
                <w:szCs w:val="24"/>
              </w:rPr>
            </w:pPr>
            <w:r>
              <w:rPr>
                <w:color w:val="000000"/>
                <w:sz w:val="24"/>
                <w:szCs w:val="24"/>
              </w:rPr>
              <w:t>көрсетуге мүмкіндік беру.</w:t>
            </w:r>
          </w:p>
          <w:p w:rsidR="00547972" w:rsidRDefault="00547972">
            <w:pPr>
              <w:spacing w:after="240" w:line="240" w:lineRule="auto"/>
              <w:ind w:left="0" w:firstLine="0"/>
              <w:jc w:val="left"/>
              <w:rPr>
                <w:color w:val="000000"/>
                <w:sz w:val="24"/>
                <w:szCs w:val="24"/>
              </w:rPr>
            </w:pPr>
          </w:p>
        </w:tc>
      </w:tr>
      <w:tr w:rsidR="00547972">
        <w:trPr>
          <w:trHeight w:val="619"/>
        </w:trPr>
        <w:tc>
          <w:tcPr>
            <w:tcW w:w="1751"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06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Сенсорика</w:t>
            </w:r>
          </w:p>
        </w:tc>
        <w:tc>
          <w:tcPr>
            <w:tcW w:w="984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 </w:t>
            </w:r>
            <w:r>
              <w:rPr>
                <w:color w:val="000000"/>
                <w:sz w:val="24"/>
                <w:szCs w:val="24"/>
                <w:highlight w:val="white"/>
              </w:rPr>
              <w:t>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tc>
      </w:tr>
      <w:tr w:rsidR="00547972">
        <w:trPr>
          <w:trHeight w:val="545"/>
        </w:trPr>
        <w:tc>
          <w:tcPr>
            <w:tcW w:w="1751" w:type="dxa"/>
            <w:vMerge/>
          </w:tcPr>
          <w:p w:rsidR="00547972" w:rsidRDefault="00547972">
            <w:pPr>
              <w:widowControl w:val="0"/>
              <w:spacing w:after="0" w:line="276" w:lineRule="auto"/>
              <w:ind w:left="0" w:firstLine="0"/>
              <w:jc w:val="left"/>
              <w:rPr>
                <w:color w:val="000000"/>
                <w:sz w:val="24"/>
                <w:szCs w:val="24"/>
              </w:rPr>
            </w:pPr>
          </w:p>
        </w:tc>
        <w:tc>
          <w:tcPr>
            <w:tcW w:w="406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984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Табиғаттағы ауа-райы құбылыстарын бақылау (жел, қар).</w:t>
            </w:r>
          </w:p>
        </w:tc>
      </w:tr>
      <w:tr w:rsidR="00547972">
        <w:trPr>
          <w:trHeight w:val="565"/>
        </w:trPr>
        <w:tc>
          <w:tcPr>
            <w:tcW w:w="1751" w:type="dxa"/>
            <w:vMerge/>
          </w:tcPr>
          <w:p w:rsidR="00547972" w:rsidRDefault="00547972">
            <w:pPr>
              <w:widowControl w:val="0"/>
              <w:spacing w:after="0" w:line="276" w:lineRule="auto"/>
              <w:ind w:left="0" w:firstLine="0"/>
              <w:jc w:val="left"/>
              <w:rPr>
                <w:color w:val="000000"/>
                <w:sz w:val="24"/>
                <w:szCs w:val="24"/>
              </w:rPr>
            </w:pPr>
          </w:p>
        </w:tc>
        <w:tc>
          <w:tcPr>
            <w:tcW w:w="4065"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984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w:t>
            </w:r>
          </w:p>
        </w:tc>
      </w:tr>
      <w:tr w:rsidR="00547972">
        <w:trPr>
          <w:trHeight w:val="817"/>
        </w:trPr>
        <w:tc>
          <w:tcPr>
            <w:tcW w:w="1751" w:type="dxa"/>
            <w:vMerge/>
          </w:tcPr>
          <w:p w:rsidR="00547972" w:rsidRDefault="00547972">
            <w:pPr>
              <w:widowControl w:val="0"/>
              <w:spacing w:after="0" w:line="276" w:lineRule="auto"/>
              <w:ind w:left="0" w:firstLine="0"/>
              <w:jc w:val="left"/>
              <w:rPr>
                <w:color w:val="000000"/>
                <w:sz w:val="24"/>
                <w:szCs w:val="24"/>
              </w:rPr>
            </w:pPr>
          </w:p>
        </w:tc>
        <w:tc>
          <w:tcPr>
            <w:tcW w:w="4065"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9840" w:type="dxa"/>
            <w:tcBorders>
              <w:top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 xml:space="preserve">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w:t>
            </w:r>
          </w:p>
        </w:tc>
      </w:tr>
    </w:tbl>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08722E">
      <w:pPr>
        <w:spacing w:after="0"/>
        <w:ind w:left="0" w:firstLine="0"/>
        <w:rPr>
          <w:sz w:val="24"/>
          <w:szCs w:val="24"/>
          <w:u w:val="single"/>
        </w:rPr>
      </w:pPr>
      <w:r>
        <w:rPr>
          <w:b/>
          <w:sz w:val="24"/>
          <w:szCs w:val="24"/>
        </w:rPr>
        <w:t>Білім беру ұйымы</w:t>
      </w:r>
      <w:r>
        <w:rPr>
          <w:sz w:val="24"/>
          <w:szCs w:val="24"/>
        </w:rPr>
        <w:t xml:space="preserve"> : </w:t>
      </w:r>
      <w:r>
        <w:rPr>
          <w:sz w:val="24"/>
          <w:szCs w:val="24"/>
          <w:u w:val="single"/>
        </w:rPr>
        <w:t xml:space="preserve">  «Балдырған» бөбекжайы</w:t>
      </w:r>
      <w:r>
        <w:rPr>
          <w:sz w:val="24"/>
          <w:szCs w:val="24"/>
        </w:rPr>
        <w:t xml:space="preserve"> </w:t>
      </w:r>
      <w:r>
        <w:rPr>
          <w:sz w:val="24"/>
          <w:szCs w:val="24"/>
          <w:u w:val="single"/>
        </w:rPr>
        <w:t xml:space="preserve">МКҚК </w:t>
      </w:r>
    </w:p>
    <w:p w:rsidR="00547972" w:rsidRDefault="0008722E">
      <w:pPr>
        <w:spacing w:after="0"/>
        <w:ind w:left="1" w:right="1128" w:firstLine="0"/>
        <w:rPr>
          <w:sz w:val="24"/>
          <w:szCs w:val="24"/>
        </w:rPr>
      </w:pPr>
      <w:r>
        <w:rPr>
          <w:b/>
          <w:sz w:val="24"/>
          <w:szCs w:val="24"/>
        </w:rPr>
        <w:t>Топ:</w:t>
      </w:r>
      <w:r>
        <w:rPr>
          <w:bCs/>
          <w:sz w:val="24"/>
          <w:szCs w:val="24"/>
        </w:rPr>
        <w:t xml:space="preserve"> е</w:t>
      </w:r>
      <w:r>
        <w:rPr>
          <w:sz w:val="24"/>
          <w:szCs w:val="24"/>
          <w:u w:val="single"/>
        </w:rPr>
        <w:t>рте жас тобы</w:t>
      </w:r>
    </w:p>
    <w:p w:rsidR="00547972" w:rsidRDefault="0008722E">
      <w:pPr>
        <w:spacing w:after="0"/>
        <w:ind w:left="-5" w:hanging="10"/>
        <w:rPr>
          <w:sz w:val="24"/>
          <w:szCs w:val="24"/>
        </w:rPr>
      </w:pPr>
      <w:r>
        <w:rPr>
          <w:b/>
          <w:sz w:val="24"/>
          <w:szCs w:val="24"/>
        </w:rPr>
        <w:t>Балалардың жасы :</w:t>
      </w:r>
      <w:r>
        <w:rPr>
          <w:sz w:val="24"/>
          <w:szCs w:val="24"/>
          <w:u w:val="single"/>
        </w:rPr>
        <w:t xml:space="preserve">1 жас 6 ай </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:ақпан айы,  </w:t>
      </w:r>
      <w:r>
        <w:rPr>
          <w:sz w:val="24"/>
          <w:szCs w:val="24"/>
          <w:u w:val="single"/>
        </w:rPr>
        <w:t>2025ж.</w:t>
      </w:r>
    </w:p>
    <w:p w:rsidR="00547972" w:rsidRDefault="00547972">
      <w:pPr>
        <w:rPr>
          <w:sz w:val="24"/>
          <w:szCs w:val="24"/>
        </w:rPr>
      </w:pPr>
    </w:p>
    <w:tbl>
      <w:tblPr>
        <w:tblStyle w:val="Style17"/>
        <w:tblW w:w="156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4320"/>
        <w:gridCol w:w="10065"/>
      </w:tblGrid>
      <w:tr w:rsidR="00547972">
        <w:trPr>
          <w:trHeight w:val="459"/>
        </w:trPr>
        <w:tc>
          <w:tcPr>
            <w:tcW w:w="1286" w:type="dxa"/>
          </w:tcPr>
          <w:p w:rsidR="00547972" w:rsidRDefault="0008722E">
            <w:pPr>
              <w:spacing w:after="0" w:line="240" w:lineRule="auto"/>
              <w:ind w:left="43" w:right="113" w:firstLine="0"/>
              <w:jc w:val="center"/>
              <w:rPr>
                <w:sz w:val="24"/>
                <w:szCs w:val="24"/>
              </w:rPr>
            </w:pPr>
            <w:r>
              <w:rPr>
                <w:b/>
                <w:bCs/>
                <w:sz w:val="24"/>
                <w:szCs w:val="24"/>
              </w:rPr>
              <w:t>Айы</w:t>
            </w:r>
          </w:p>
        </w:tc>
        <w:tc>
          <w:tcPr>
            <w:tcW w:w="4320" w:type="dxa"/>
            <w:vAlign w:val="center"/>
          </w:tcPr>
          <w:p w:rsidR="00547972" w:rsidRDefault="0008722E">
            <w:pPr>
              <w:spacing w:after="0" w:line="240" w:lineRule="auto"/>
              <w:ind w:left="8" w:firstLine="0"/>
              <w:jc w:val="center"/>
              <w:rPr>
                <w:sz w:val="24"/>
                <w:szCs w:val="24"/>
              </w:rPr>
            </w:pPr>
            <w:r>
              <w:rPr>
                <w:b/>
                <w:bCs/>
                <w:sz w:val="24"/>
                <w:szCs w:val="24"/>
              </w:rPr>
              <w:t>Ұйымдастырылған іс-әрекет</w:t>
            </w:r>
          </w:p>
        </w:tc>
        <w:tc>
          <w:tcPr>
            <w:tcW w:w="10065"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286" w:type="dxa"/>
            <w:vMerge w:val="restart"/>
          </w:tcPr>
          <w:p w:rsidR="00547972" w:rsidRDefault="0008722E">
            <w:pPr>
              <w:spacing w:after="0" w:line="240" w:lineRule="auto"/>
              <w:ind w:left="113" w:right="113" w:firstLine="0"/>
              <w:jc w:val="center"/>
              <w:rPr>
                <w:sz w:val="24"/>
                <w:szCs w:val="24"/>
              </w:rPr>
            </w:pPr>
            <w:r>
              <w:rPr>
                <w:sz w:val="24"/>
                <w:szCs w:val="24"/>
              </w:rPr>
              <w:t>Ақпан</w:t>
            </w:r>
          </w:p>
        </w:tc>
        <w:tc>
          <w:tcPr>
            <w:tcW w:w="4320"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Дене тәрбиесі </w:t>
            </w:r>
          </w:p>
        </w:tc>
        <w:tc>
          <w:tcPr>
            <w:tcW w:w="10065" w:type="dxa"/>
            <w:tcBorders>
              <w:bottom w:val="single" w:sz="4" w:space="0" w:color="000000"/>
            </w:tcBorders>
          </w:tcPr>
          <w:p w:rsidR="00547972" w:rsidRDefault="0008722E">
            <w:pPr>
              <w:widowControl w:val="0"/>
              <w:spacing w:after="0" w:line="240" w:lineRule="auto"/>
              <w:ind w:left="0" w:firstLine="0"/>
              <w:rPr>
                <w:sz w:val="24"/>
                <w:szCs w:val="24"/>
              </w:rPr>
            </w:pPr>
            <w:r>
              <w:rPr>
                <w:sz w:val="24"/>
                <w:szCs w:val="24"/>
              </w:rPr>
              <w:t>Жүру және тепе-теңдік сақтау жаттығулары. Еденде жатқан жолдың бойымен тура бағытта топпен жүру.</w:t>
            </w:r>
          </w:p>
          <w:p w:rsidR="00547972" w:rsidRDefault="0008722E">
            <w:pPr>
              <w:spacing w:after="240" w:line="240" w:lineRule="auto"/>
              <w:ind w:left="0" w:firstLine="0"/>
              <w:jc w:val="left"/>
              <w:rPr>
                <w:color w:val="000000"/>
                <w:sz w:val="24"/>
                <w:szCs w:val="24"/>
              </w:rPr>
            </w:pPr>
            <w:r>
              <w:rPr>
                <w:color w:val="000000"/>
                <w:sz w:val="24"/>
                <w:szCs w:val="24"/>
              </w:rPr>
              <w:t xml:space="preserve">Допты бір қолмен және екі қолмен ұстау, көлемдері әртүрлі доптар мен шарларды жинау, оларды өз бетінше себетке (жәшікке) салу  </w:t>
            </w:r>
          </w:p>
        </w:tc>
      </w:tr>
      <w:tr w:rsidR="00547972">
        <w:trPr>
          <w:trHeight w:val="828"/>
        </w:trPr>
        <w:tc>
          <w:tcPr>
            <w:tcW w:w="1286" w:type="dxa"/>
            <w:vMerge/>
          </w:tcPr>
          <w:p w:rsidR="00547972" w:rsidRDefault="00547972">
            <w:pPr>
              <w:widowControl w:val="0"/>
              <w:spacing w:after="0" w:line="276" w:lineRule="auto"/>
              <w:ind w:left="0" w:firstLine="0"/>
              <w:jc w:val="left"/>
              <w:rPr>
                <w:color w:val="000000"/>
                <w:sz w:val="24"/>
                <w:szCs w:val="24"/>
              </w:rPr>
            </w:pPr>
          </w:p>
        </w:tc>
        <w:tc>
          <w:tcPr>
            <w:tcW w:w="432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10065"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Белсенді сөйлеуді дамыту. 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tc>
      </w:tr>
      <w:tr w:rsidR="00547972">
        <w:trPr>
          <w:trHeight w:val="1012"/>
        </w:trPr>
        <w:tc>
          <w:tcPr>
            <w:tcW w:w="1286" w:type="dxa"/>
            <w:vMerge/>
          </w:tcPr>
          <w:p w:rsidR="00547972" w:rsidRDefault="00547972">
            <w:pPr>
              <w:widowControl w:val="0"/>
              <w:spacing w:after="0" w:line="276" w:lineRule="auto"/>
              <w:ind w:left="0" w:firstLine="0"/>
              <w:jc w:val="left"/>
              <w:rPr>
                <w:color w:val="000000"/>
                <w:sz w:val="24"/>
                <w:szCs w:val="24"/>
              </w:rPr>
            </w:pPr>
          </w:p>
        </w:tc>
        <w:tc>
          <w:tcPr>
            <w:tcW w:w="432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10065"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Көркем әдебиетті қабылдауға қызығушылықты ояту; жалпақ және көлемді иллюстрациялары бар кітаптарды қарауға тарту.</w:t>
            </w:r>
          </w:p>
        </w:tc>
      </w:tr>
      <w:tr w:rsidR="00547972">
        <w:trPr>
          <w:trHeight w:val="619"/>
        </w:trPr>
        <w:tc>
          <w:tcPr>
            <w:tcW w:w="1286"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320" w:type="dxa"/>
            <w:tcBorders>
              <w:top w:val="single" w:sz="4" w:space="0" w:color="000000"/>
              <w:bottom w:val="single" w:sz="4" w:space="0" w:color="000000"/>
            </w:tcBorders>
          </w:tcPr>
          <w:p w:rsidR="00547972" w:rsidRDefault="00687C1A">
            <w:pPr>
              <w:spacing w:after="0" w:line="240" w:lineRule="auto"/>
              <w:ind w:left="0" w:firstLine="0"/>
              <w:jc w:val="left"/>
              <w:rPr>
                <w:sz w:val="24"/>
                <w:szCs w:val="24"/>
              </w:rPr>
            </w:pPr>
            <w:r>
              <w:rPr>
                <w:sz w:val="24"/>
                <w:szCs w:val="24"/>
              </w:rPr>
              <w:t>Сенсорика</w:t>
            </w:r>
          </w:p>
        </w:tc>
        <w:tc>
          <w:tcPr>
            <w:tcW w:w="10065" w:type="dxa"/>
            <w:tcBorders>
              <w:top w:val="single" w:sz="4" w:space="0" w:color="000000"/>
              <w:bottom w:val="single" w:sz="4" w:space="0" w:color="000000"/>
            </w:tcBorders>
          </w:tcPr>
          <w:p w:rsidR="00547972" w:rsidRDefault="0008722E">
            <w:pPr>
              <w:widowControl w:val="0"/>
              <w:spacing w:after="0" w:line="240" w:lineRule="auto"/>
              <w:ind w:left="0" w:firstLine="0"/>
              <w:rPr>
                <w:sz w:val="24"/>
                <w:szCs w:val="24"/>
              </w:rPr>
            </w:pPr>
            <w:r>
              <w:rPr>
                <w:sz w:val="24"/>
                <w:szCs w:val="24"/>
              </w:rPr>
              <w:t>Заттардың көлеміне (үлкен, кіші), түсіне (қызыл, көк) бағдар жасай</w:t>
            </w:r>
          </w:p>
          <w:p w:rsidR="00547972" w:rsidRDefault="0008722E">
            <w:pPr>
              <w:widowControl w:val="0"/>
              <w:spacing w:after="0" w:line="240" w:lineRule="auto"/>
              <w:ind w:left="0" w:firstLine="0"/>
              <w:rPr>
                <w:sz w:val="24"/>
                <w:szCs w:val="24"/>
              </w:rPr>
            </w:pPr>
            <w:r>
              <w:rPr>
                <w:sz w:val="24"/>
                <w:szCs w:val="24"/>
              </w:rPr>
              <w:t>отырып, әртүрлі әрекеттер (ашу - жабу, өткізу - шығару, домалату, қадау,</w:t>
            </w:r>
          </w:p>
          <w:p w:rsidR="00547972" w:rsidRDefault="0008722E">
            <w:pPr>
              <w:spacing w:after="240" w:line="240" w:lineRule="auto"/>
              <w:ind w:left="0" w:firstLine="0"/>
              <w:jc w:val="left"/>
              <w:rPr>
                <w:color w:val="000000"/>
                <w:sz w:val="24"/>
                <w:szCs w:val="24"/>
              </w:rPr>
            </w:pPr>
            <w:r>
              <w:rPr>
                <w:color w:val="000000"/>
                <w:sz w:val="24"/>
                <w:szCs w:val="24"/>
              </w:rPr>
              <w:t>сабақтау, қою, байлау, төсеу) жасау.</w:t>
            </w:r>
          </w:p>
        </w:tc>
      </w:tr>
      <w:tr w:rsidR="00547972">
        <w:trPr>
          <w:trHeight w:val="545"/>
        </w:trPr>
        <w:tc>
          <w:tcPr>
            <w:tcW w:w="1286" w:type="dxa"/>
            <w:vMerge/>
          </w:tcPr>
          <w:p w:rsidR="00547972" w:rsidRDefault="00547972">
            <w:pPr>
              <w:widowControl w:val="0"/>
              <w:spacing w:after="0" w:line="276" w:lineRule="auto"/>
              <w:ind w:left="0" w:firstLine="0"/>
              <w:jc w:val="left"/>
              <w:rPr>
                <w:color w:val="000000"/>
                <w:sz w:val="24"/>
                <w:szCs w:val="24"/>
              </w:rPr>
            </w:pPr>
          </w:p>
        </w:tc>
        <w:tc>
          <w:tcPr>
            <w:tcW w:w="432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10065"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Өлі табиғат заттарымен (су, құм, тас) таныстыруды жалғастыру, олармен әрекетті көрсету (сумен жуыну, құммен ойнау, тастарды жинау).</w:t>
            </w:r>
          </w:p>
        </w:tc>
      </w:tr>
      <w:tr w:rsidR="00547972">
        <w:trPr>
          <w:trHeight w:val="768"/>
        </w:trPr>
        <w:tc>
          <w:tcPr>
            <w:tcW w:w="1286" w:type="dxa"/>
            <w:vMerge/>
          </w:tcPr>
          <w:p w:rsidR="00547972" w:rsidRDefault="00547972">
            <w:pPr>
              <w:widowControl w:val="0"/>
              <w:spacing w:after="0" w:line="276" w:lineRule="auto"/>
              <w:ind w:left="0" w:firstLine="0"/>
              <w:jc w:val="left"/>
              <w:rPr>
                <w:color w:val="000000"/>
                <w:sz w:val="24"/>
                <w:szCs w:val="24"/>
              </w:rPr>
            </w:pPr>
          </w:p>
        </w:tc>
        <w:tc>
          <w:tcPr>
            <w:tcW w:w="432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10065"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Жалпақ, дөңгелек пішіндерді мүсіндеуге баулу.</w:t>
            </w:r>
          </w:p>
        </w:tc>
      </w:tr>
      <w:tr w:rsidR="00547972">
        <w:trPr>
          <w:trHeight w:val="817"/>
        </w:trPr>
        <w:tc>
          <w:tcPr>
            <w:tcW w:w="1286" w:type="dxa"/>
            <w:vMerge/>
          </w:tcPr>
          <w:p w:rsidR="00547972" w:rsidRDefault="00547972">
            <w:pPr>
              <w:widowControl w:val="0"/>
              <w:spacing w:after="0" w:line="276" w:lineRule="auto"/>
              <w:ind w:left="0" w:firstLine="0"/>
              <w:jc w:val="left"/>
              <w:rPr>
                <w:color w:val="000000"/>
                <w:sz w:val="24"/>
                <w:szCs w:val="24"/>
              </w:rPr>
            </w:pPr>
          </w:p>
        </w:tc>
        <w:tc>
          <w:tcPr>
            <w:tcW w:w="4320"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10065" w:type="dxa"/>
            <w:tcBorders>
              <w:top w:val="single" w:sz="4" w:space="0" w:color="000000"/>
            </w:tcBorders>
          </w:tcPr>
          <w:p w:rsidR="00547972" w:rsidRDefault="0008722E">
            <w:pPr>
              <w:spacing w:after="0" w:line="240" w:lineRule="auto"/>
              <w:ind w:left="0" w:firstLine="0"/>
              <w:rPr>
                <w:sz w:val="24"/>
                <w:szCs w:val="24"/>
              </w:rPr>
            </w:pPr>
            <w:r>
              <w:rPr>
                <w:sz w:val="24"/>
                <w:szCs w:val="24"/>
              </w:rPr>
              <w:t>Музыкамен жүруге, қарапайым би қимылдарын көрсетуге (аяқты топылдату, аяқтан аяққа ауысу, қол шапалақтау, сылдырмақты сылдырлату) үйрету.</w:t>
            </w:r>
          </w:p>
          <w:p w:rsidR="00547972" w:rsidRDefault="00547972">
            <w:pPr>
              <w:spacing w:after="0" w:line="240" w:lineRule="auto"/>
              <w:rPr>
                <w:sz w:val="24"/>
                <w:szCs w:val="24"/>
              </w:rPr>
            </w:pPr>
          </w:p>
        </w:tc>
      </w:tr>
    </w:tbl>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547972">
      <w:pPr>
        <w:spacing w:after="0"/>
        <w:ind w:left="0" w:firstLine="0"/>
        <w:rPr>
          <w:b/>
          <w:sz w:val="24"/>
          <w:szCs w:val="24"/>
        </w:rPr>
      </w:pPr>
    </w:p>
    <w:p w:rsidR="00547972" w:rsidRDefault="0008722E">
      <w:pPr>
        <w:spacing w:after="0"/>
        <w:ind w:left="0" w:firstLine="0"/>
        <w:rPr>
          <w:sz w:val="24"/>
          <w:szCs w:val="24"/>
          <w:u w:val="single"/>
        </w:rPr>
      </w:pPr>
      <w:r>
        <w:rPr>
          <w:b/>
          <w:sz w:val="24"/>
          <w:szCs w:val="24"/>
        </w:rPr>
        <w:t>Білім беру ұйымы</w:t>
      </w:r>
      <w:r>
        <w:rPr>
          <w:sz w:val="24"/>
          <w:szCs w:val="24"/>
        </w:rPr>
        <w:t xml:space="preserve"> :</w:t>
      </w:r>
      <w:r>
        <w:rPr>
          <w:sz w:val="24"/>
          <w:szCs w:val="24"/>
          <w:u w:val="single"/>
        </w:rPr>
        <w:t xml:space="preserve">  «Балдырған» бөбекжайы  МКҚК</w:t>
      </w:r>
    </w:p>
    <w:p w:rsidR="00547972" w:rsidRDefault="0008722E">
      <w:pPr>
        <w:spacing w:after="0"/>
        <w:ind w:left="1" w:right="1128" w:firstLine="0"/>
        <w:rPr>
          <w:sz w:val="24"/>
          <w:szCs w:val="24"/>
        </w:rPr>
      </w:pPr>
      <w:r>
        <w:rPr>
          <w:b/>
          <w:sz w:val="24"/>
          <w:szCs w:val="24"/>
        </w:rPr>
        <w:t>Топ:</w:t>
      </w:r>
      <w:r>
        <w:rPr>
          <w:bCs/>
          <w:sz w:val="24"/>
          <w:szCs w:val="24"/>
        </w:rPr>
        <w:t xml:space="preserve"> е</w:t>
      </w:r>
      <w:r>
        <w:rPr>
          <w:sz w:val="24"/>
          <w:szCs w:val="24"/>
          <w:u w:val="single"/>
        </w:rPr>
        <w:t>рте жас тобы</w:t>
      </w:r>
    </w:p>
    <w:p w:rsidR="00547972" w:rsidRDefault="0008722E">
      <w:pPr>
        <w:spacing w:after="0"/>
        <w:ind w:left="-5" w:hanging="10"/>
        <w:rPr>
          <w:sz w:val="24"/>
          <w:szCs w:val="24"/>
        </w:rPr>
      </w:pPr>
      <w:r>
        <w:rPr>
          <w:b/>
          <w:sz w:val="24"/>
          <w:szCs w:val="24"/>
        </w:rPr>
        <w:t>Балалардың жасы :</w:t>
      </w:r>
      <w:r>
        <w:rPr>
          <w:sz w:val="24"/>
          <w:szCs w:val="24"/>
          <w:u w:val="single"/>
        </w:rPr>
        <w:t xml:space="preserve">1 жас 6 ай </w:t>
      </w:r>
    </w:p>
    <w:p w:rsidR="00547972" w:rsidRDefault="0008722E">
      <w:pPr>
        <w:ind w:left="1" w:firstLine="0"/>
        <w:rPr>
          <w:sz w:val="24"/>
          <w:szCs w:val="24"/>
          <w:u w:val="single"/>
        </w:rPr>
      </w:pPr>
      <w:r>
        <w:rPr>
          <w:b/>
          <w:sz w:val="24"/>
          <w:szCs w:val="24"/>
        </w:rPr>
        <w:t xml:space="preserve">Жоспардың құрылу кезеңі:  </w:t>
      </w:r>
      <w:r>
        <w:rPr>
          <w:bCs/>
          <w:sz w:val="24"/>
          <w:szCs w:val="24"/>
        </w:rPr>
        <w:t>наурыз айы,</w:t>
      </w:r>
      <w:r>
        <w:rPr>
          <w:sz w:val="24"/>
          <w:szCs w:val="24"/>
        </w:rPr>
        <w:t xml:space="preserve"> </w:t>
      </w:r>
      <w:r>
        <w:rPr>
          <w:sz w:val="24"/>
          <w:szCs w:val="24"/>
          <w:u w:val="single"/>
        </w:rPr>
        <w:t>2025ж.</w:t>
      </w:r>
    </w:p>
    <w:tbl>
      <w:tblPr>
        <w:tblStyle w:val="Style18"/>
        <w:tblW w:w="156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6"/>
        <w:gridCol w:w="4050"/>
        <w:gridCol w:w="10005"/>
      </w:tblGrid>
      <w:tr w:rsidR="00547972">
        <w:trPr>
          <w:trHeight w:val="429"/>
        </w:trPr>
        <w:tc>
          <w:tcPr>
            <w:tcW w:w="1586" w:type="dxa"/>
          </w:tcPr>
          <w:p w:rsidR="00547972" w:rsidRDefault="0008722E">
            <w:pPr>
              <w:spacing w:after="0" w:line="240" w:lineRule="auto"/>
              <w:ind w:left="43" w:right="113" w:firstLine="0"/>
              <w:jc w:val="center"/>
              <w:rPr>
                <w:sz w:val="24"/>
                <w:szCs w:val="24"/>
              </w:rPr>
            </w:pPr>
            <w:r>
              <w:rPr>
                <w:b/>
                <w:bCs/>
                <w:sz w:val="24"/>
                <w:szCs w:val="24"/>
              </w:rPr>
              <w:t>Айы</w:t>
            </w:r>
          </w:p>
        </w:tc>
        <w:tc>
          <w:tcPr>
            <w:tcW w:w="4050" w:type="dxa"/>
            <w:vAlign w:val="center"/>
          </w:tcPr>
          <w:p w:rsidR="00547972" w:rsidRDefault="0008722E">
            <w:pPr>
              <w:spacing w:after="0" w:line="240" w:lineRule="auto"/>
              <w:ind w:left="8" w:firstLine="0"/>
              <w:jc w:val="center"/>
              <w:rPr>
                <w:sz w:val="24"/>
                <w:szCs w:val="24"/>
              </w:rPr>
            </w:pPr>
            <w:r>
              <w:rPr>
                <w:b/>
                <w:bCs/>
                <w:sz w:val="24"/>
                <w:szCs w:val="24"/>
              </w:rPr>
              <w:t>Ұйымдастырылған іс-әрекет</w:t>
            </w:r>
          </w:p>
        </w:tc>
        <w:tc>
          <w:tcPr>
            <w:tcW w:w="10005"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586" w:type="dxa"/>
            <w:vMerge w:val="restart"/>
          </w:tcPr>
          <w:p w:rsidR="00547972" w:rsidRDefault="0008722E">
            <w:pPr>
              <w:spacing w:after="0" w:line="240" w:lineRule="auto"/>
              <w:ind w:left="113" w:right="113" w:firstLine="0"/>
              <w:jc w:val="center"/>
              <w:rPr>
                <w:sz w:val="24"/>
                <w:szCs w:val="24"/>
              </w:rPr>
            </w:pPr>
            <w:r>
              <w:rPr>
                <w:sz w:val="24"/>
                <w:szCs w:val="24"/>
              </w:rPr>
              <w:t>Наурыз</w:t>
            </w:r>
          </w:p>
        </w:tc>
        <w:tc>
          <w:tcPr>
            <w:tcW w:w="4050"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Дене тәрбиесі </w:t>
            </w:r>
          </w:p>
        </w:tc>
        <w:tc>
          <w:tcPr>
            <w:tcW w:w="10005" w:type="dxa"/>
            <w:tcBorders>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Мәдени-гигиеналық және өзіне-өзі қызмет көрсету дағдылары. Тамақтану алдында және лас болған кезде қолды жууды, қою және сұйық тағамдарды қасықпен өз бетінше жеуді, ересек адамның көмегімен майлықты қолдануды үйренуді жалғастыру,Тұрып, отырып, оңға және солға бұрылуды үйрету.</w:t>
            </w:r>
          </w:p>
        </w:tc>
      </w:tr>
      <w:tr w:rsidR="00547972">
        <w:trPr>
          <w:trHeight w:val="828"/>
        </w:trPr>
        <w:tc>
          <w:tcPr>
            <w:tcW w:w="1586" w:type="dxa"/>
            <w:vMerge/>
          </w:tcPr>
          <w:p w:rsidR="00547972" w:rsidRDefault="00547972">
            <w:pPr>
              <w:widowControl w:val="0"/>
              <w:spacing w:after="0" w:line="276" w:lineRule="auto"/>
              <w:ind w:left="0" w:firstLine="0"/>
              <w:jc w:val="left"/>
              <w:rPr>
                <w:color w:val="000000"/>
                <w:sz w:val="24"/>
                <w:szCs w:val="24"/>
              </w:rPr>
            </w:pPr>
          </w:p>
        </w:tc>
        <w:tc>
          <w:tcPr>
            <w:tcW w:w="405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10005"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Сөзді түсіну. Күнделікті өмірге байланысты қарапайым сөз тіркестерін түсінуге, өтініштерді орындауға, ойыншықтармен қарапайым сюжеттік ойындар ойнауға, күнделікті жағдайларды бейнелейтін 1–3 әрекетті көрсетуге үйрету.</w:t>
            </w:r>
          </w:p>
          <w:p w:rsidR="00547972" w:rsidRDefault="0008722E">
            <w:pPr>
              <w:spacing w:after="240" w:line="240" w:lineRule="auto"/>
              <w:ind w:left="0" w:firstLine="0"/>
              <w:jc w:val="left"/>
              <w:rPr>
                <w:color w:val="000000"/>
                <w:sz w:val="24"/>
                <w:szCs w:val="24"/>
              </w:rPr>
            </w:pPr>
            <w:r>
              <w:rPr>
                <w:color w:val="000000"/>
                <w:sz w:val="24"/>
                <w:szCs w:val="24"/>
              </w:rPr>
              <w:t>Белсенді сөйлеу. Дыбыстық тіркестерді жалпы қолданыстағы сөздермен ауыстыруға (бәәә –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w:t>
            </w:r>
          </w:p>
        </w:tc>
      </w:tr>
      <w:tr w:rsidR="00547972">
        <w:trPr>
          <w:trHeight w:val="1012"/>
        </w:trPr>
        <w:tc>
          <w:tcPr>
            <w:tcW w:w="1586" w:type="dxa"/>
            <w:vMerge/>
          </w:tcPr>
          <w:p w:rsidR="00547972" w:rsidRDefault="00547972">
            <w:pPr>
              <w:widowControl w:val="0"/>
              <w:spacing w:after="0" w:line="276" w:lineRule="auto"/>
              <w:ind w:left="0" w:firstLine="0"/>
              <w:jc w:val="left"/>
              <w:rPr>
                <w:color w:val="000000"/>
                <w:sz w:val="24"/>
                <w:szCs w:val="24"/>
              </w:rPr>
            </w:pPr>
          </w:p>
        </w:tc>
        <w:tc>
          <w:tcPr>
            <w:tcW w:w="405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10005"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  </w:t>
            </w:r>
          </w:p>
        </w:tc>
      </w:tr>
      <w:tr w:rsidR="00547972">
        <w:trPr>
          <w:trHeight w:val="619"/>
        </w:trPr>
        <w:tc>
          <w:tcPr>
            <w:tcW w:w="1586"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050" w:type="dxa"/>
            <w:tcBorders>
              <w:top w:val="single" w:sz="4" w:space="0" w:color="000000"/>
              <w:bottom w:val="single" w:sz="4" w:space="0" w:color="000000"/>
            </w:tcBorders>
          </w:tcPr>
          <w:p w:rsidR="00547972" w:rsidRDefault="00687C1A">
            <w:pPr>
              <w:spacing w:after="0" w:line="240" w:lineRule="auto"/>
              <w:ind w:left="0" w:firstLine="0"/>
              <w:jc w:val="left"/>
              <w:rPr>
                <w:sz w:val="24"/>
                <w:szCs w:val="24"/>
              </w:rPr>
            </w:pPr>
            <w:r>
              <w:rPr>
                <w:sz w:val="24"/>
                <w:szCs w:val="24"/>
              </w:rPr>
              <w:lastRenderedPageBreak/>
              <w:t>Сенсорика</w:t>
            </w:r>
          </w:p>
        </w:tc>
        <w:tc>
          <w:tcPr>
            <w:tcW w:w="10005"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Балалардың сенсорлық тәжірибесін байытуды жалғастыру.</w:t>
            </w:r>
          </w:p>
          <w:p w:rsidR="00547972" w:rsidRDefault="0008722E">
            <w:pPr>
              <w:spacing w:after="240" w:line="240" w:lineRule="auto"/>
              <w:ind w:left="0" w:firstLine="0"/>
              <w:jc w:val="left"/>
              <w:rPr>
                <w:color w:val="000000"/>
                <w:sz w:val="24"/>
                <w:szCs w:val="24"/>
              </w:rPr>
            </w:pPr>
            <w:r>
              <w:rPr>
                <w:color w:val="000000"/>
                <w:sz w:val="24"/>
                <w:szCs w:val="24"/>
              </w:rPr>
              <w:t>Өлшемі бойынша заттарды ажырата білу, ересектің көмегімен 4–5 сақинадан (үлкенінен кішіге қарай) тұратын пирамиданы жинау.Тиісті пішіндегі (дөңгелек, шаршы) қораптар мен қобдишаларға қақпақтарды таңдау, екі бөліктен тұратын қиылған суреттерді жинау.</w:t>
            </w:r>
          </w:p>
        </w:tc>
      </w:tr>
      <w:tr w:rsidR="00547972">
        <w:trPr>
          <w:trHeight w:val="545"/>
        </w:trPr>
        <w:tc>
          <w:tcPr>
            <w:tcW w:w="1586" w:type="dxa"/>
            <w:vMerge/>
          </w:tcPr>
          <w:p w:rsidR="00547972" w:rsidRDefault="00547972">
            <w:pPr>
              <w:widowControl w:val="0"/>
              <w:spacing w:after="0" w:line="276" w:lineRule="auto"/>
              <w:ind w:left="0" w:firstLine="0"/>
              <w:jc w:val="left"/>
              <w:rPr>
                <w:color w:val="000000"/>
                <w:sz w:val="24"/>
                <w:szCs w:val="24"/>
              </w:rPr>
            </w:pPr>
          </w:p>
        </w:tc>
        <w:tc>
          <w:tcPr>
            <w:tcW w:w="405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10005"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Өсімдіктер мен жануарларға деген қызығушылықтарын ояту, оларға</w:t>
            </w:r>
          </w:p>
          <w:p w:rsidR="00547972" w:rsidRDefault="0008722E">
            <w:pPr>
              <w:spacing w:after="240" w:line="240" w:lineRule="auto"/>
              <w:ind w:left="0" w:firstLine="0"/>
              <w:jc w:val="left"/>
              <w:rPr>
                <w:color w:val="000000"/>
                <w:sz w:val="24"/>
                <w:szCs w:val="24"/>
              </w:rPr>
            </w:pPr>
            <w:r>
              <w:rPr>
                <w:color w:val="000000"/>
                <w:sz w:val="24"/>
                <w:szCs w:val="24"/>
              </w:rPr>
              <w:lastRenderedPageBreak/>
              <w:t>қамқор болуға баулу.</w:t>
            </w:r>
          </w:p>
        </w:tc>
      </w:tr>
      <w:tr w:rsidR="00547972">
        <w:trPr>
          <w:trHeight w:val="565"/>
        </w:trPr>
        <w:tc>
          <w:tcPr>
            <w:tcW w:w="1586" w:type="dxa"/>
            <w:vMerge/>
          </w:tcPr>
          <w:p w:rsidR="00547972" w:rsidRDefault="00547972">
            <w:pPr>
              <w:widowControl w:val="0"/>
              <w:spacing w:after="0" w:line="276" w:lineRule="auto"/>
              <w:ind w:left="0" w:firstLine="0"/>
              <w:jc w:val="left"/>
              <w:rPr>
                <w:color w:val="000000"/>
                <w:sz w:val="24"/>
                <w:szCs w:val="24"/>
              </w:rPr>
            </w:pPr>
          </w:p>
        </w:tc>
        <w:tc>
          <w:tcPr>
            <w:tcW w:w="405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10005"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547972">
        <w:trPr>
          <w:trHeight w:val="418"/>
        </w:trPr>
        <w:tc>
          <w:tcPr>
            <w:tcW w:w="1586" w:type="dxa"/>
            <w:vMerge/>
          </w:tcPr>
          <w:p w:rsidR="00547972" w:rsidRDefault="00547972">
            <w:pPr>
              <w:widowControl w:val="0"/>
              <w:spacing w:after="0" w:line="276" w:lineRule="auto"/>
              <w:ind w:left="0" w:firstLine="0"/>
              <w:jc w:val="left"/>
              <w:rPr>
                <w:color w:val="000000"/>
                <w:sz w:val="24"/>
                <w:szCs w:val="24"/>
              </w:rPr>
            </w:pPr>
          </w:p>
        </w:tc>
        <w:tc>
          <w:tcPr>
            <w:tcW w:w="4050"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10005" w:type="dxa"/>
            <w:tcBorders>
              <w:top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үйрету.Әннің әуені мен сөздерін тыңдау, музыкалық шығарманы, көңілді және баяу сипаттағы әндерді эмоционалды қабылдау.</w:t>
            </w:r>
          </w:p>
        </w:tc>
      </w:tr>
    </w:tbl>
    <w:p w:rsidR="00547972" w:rsidRDefault="0008722E">
      <w:pPr>
        <w:spacing w:after="0"/>
        <w:ind w:left="0" w:firstLine="0"/>
        <w:rPr>
          <w:sz w:val="24"/>
          <w:szCs w:val="24"/>
          <w:u w:val="single"/>
        </w:rPr>
      </w:pPr>
      <w:r>
        <w:rPr>
          <w:b/>
          <w:sz w:val="24"/>
          <w:szCs w:val="24"/>
        </w:rPr>
        <w:t>Білім беру ұйымы:</w:t>
      </w:r>
      <w:r>
        <w:rPr>
          <w:sz w:val="24"/>
          <w:szCs w:val="24"/>
        </w:rPr>
        <w:t xml:space="preserve"> </w:t>
      </w:r>
      <w:r>
        <w:rPr>
          <w:sz w:val="24"/>
          <w:szCs w:val="24"/>
          <w:u w:val="single"/>
        </w:rPr>
        <w:t xml:space="preserve">  «Балдырған» бөбекжайы  МКҚК  </w:t>
      </w:r>
    </w:p>
    <w:p w:rsidR="00547972" w:rsidRDefault="0008722E">
      <w:pPr>
        <w:spacing w:after="0"/>
        <w:ind w:left="1" w:right="1128" w:firstLine="0"/>
        <w:rPr>
          <w:sz w:val="24"/>
          <w:szCs w:val="24"/>
        </w:rPr>
      </w:pPr>
      <w:r>
        <w:rPr>
          <w:b/>
          <w:sz w:val="24"/>
          <w:szCs w:val="24"/>
        </w:rPr>
        <w:t xml:space="preserve">Топ: </w:t>
      </w:r>
      <w:r>
        <w:rPr>
          <w:bCs/>
          <w:sz w:val="24"/>
          <w:szCs w:val="24"/>
        </w:rPr>
        <w:t>е</w:t>
      </w:r>
      <w:r>
        <w:rPr>
          <w:sz w:val="24"/>
          <w:szCs w:val="24"/>
          <w:u w:val="single"/>
        </w:rPr>
        <w:t>рте жас тобы</w:t>
      </w:r>
    </w:p>
    <w:p w:rsidR="00547972" w:rsidRDefault="0008722E">
      <w:pPr>
        <w:spacing w:after="0"/>
        <w:ind w:left="-5" w:hanging="10"/>
        <w:rPr>
          <w:sz w:val="24"/>
          <w:szCs w:val="24"/>
        </w:rPr>
      </w:pPr>
      <w:r>
        <w:rPr>
          <w:b/>
          <w:sz w:val="24"/>
          <w:szCs w:val="24"/>
        </w:rPr>
        <w:t>Балалардың жасы :</w:t>
      </w:r>
      <w:r>
        <w:rPr>
          <w:sz w:val="24"/>
          <w:szCs w:val="24"/>
          <w:u w:val="single"/>
        </w:rPr>
        <w:t>1 жас 6 ай</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сәуір айы,  </w:t>
      </w:r>
      <w:r>
        <w:rPr>
          <w:sz w:val="24"/>
          <w:szCs w:val="24"/>
          <w:u w:val="single"/>
        </w:rPr>
        <w:t xml:space="preserve">2025ж. </w:t>
      </w:r>
    </w:p>
    <w:p w:rsidR="00547972" w:rsidRDefault="00547972">
      <w:pPr>
        <w:rPr>
          <w:sz w:val="24"/>
          <w:szCs w:val="24"/>
        </w:rPr>
      </w:pPr>
    </w:p>
    <w:tbl>
      <w:tblPr>
        <w:tblStyle w:val="Style19"/>
        <w:tblW w:w="1571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4170"/>
        <w:gridCol w:w="9840"/>
      </w:tblGrid>
      <w:tr w:rsidR="00547972">
        <w:trPr>
          <w:trHeight w:val="339"/>
        </w:trPr>
        <w:tc>
          <w:tcPr>
            <w:tcW w:w="1706" w:type="dxa"/>
          </w:tcPr>
          <w:p w:rsidR="00547972" w:rsidRDefault="0008722E">
            <w:pPr>
              <w:spacing w:after="0" w:line="240" w:lineRule="auto"/>
              <w:ind w:left="43" w:right="113" w:firstLine="0"/>
              <w:jc w:val="center"/>
              <w:rPr>
                <w:sz w:val="24"/>
                <w:szCs w:val="24"/>
              </w:rPr>
            </w:pPr>
            <w:r>
              <w:rPr>
                <w:b/>
                <w:bCs/>
                <w:sz w:val="24"/>
                <w:szCs w:val="24"/>
              </w:rPr>
              <w:t>Айы</w:t>
            </w:r>
          </w:p>
        </w:tc>
        <w:tc>
          <w:tcPr>
            <w:tcW w:w="4170" w:type="dxa"/>
            <w:vAlign w:val="center"/>
          </w:tcPr>
          <w:p w:rsidR="00547972" w:rsidRDefault="0008722E">
            <w:pPr>
              <w:spacing w:after="0" w:line="240" w:lineRule="auto"/>
              <w:ind w:left="8" w:firstLine="0"/>
              <w:jc w:val="center"/>
              <w:rPr>
                <w:sz w:val="24"/>
                <w:szCs w:val="24"/>
              </w:rPr>
            </w:pPr>
            <w:r>
              <w:rPr>
                <w:b/>
                <w:bCs/>
                <w:sz w:val="24"/>
                <w:szCs w:val="24"/>
              </w:rPr>
              <w:t>Ұйымдастырылған іс-әрекет</w:t>
            </w:r>
          </w:p>
        </w:tc>
        <w:tc>
          <w:tcPr>
            <w:tcW w:w="9840"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706" w:type="dxa"/>
            <w:vMerge w:val="restart"/>
          </w:tcPr>
          <w:p w:rsidR="00547972" w:rsidRDefault="0008722E">
            <w:pPr>
              <w:spacing w:after="0" w:line="240" w:lineRule="auto"/>
              <w:ind w:left="113" w:right="113" w:firstLine="0"/>
              <w:jc w:val="center"/>
              <w:rPr>
                <w:sz w:val="24"/>
                <w:szCs w:val="24"/>
              </w:rPr>
            </w:pPr>
            <w:r>
              <w:rPr>
                <w:sz w:val="24"/>
                <w:szCs w:val="24"/>
              </w:rPr>
              <w:t>Сәуір</w:t>
            </w:r>
          </w:p>
        </w:tc>
        <w:tc>
          <w:tcPr>
            <w:tcW w:w="4170"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9840" w:type="dxa"/>
            <w:tcBorders>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Негізгі қимылдар:</w:t>
            </w:r>
            <w:r>
              <w:rPr>
                <w:color w:val="000000"/>
                <w:sz w:val="24"/>
                <w:szCs w:val="24"/>
              </w:rPr>
              <w:br/>
              <w:t>Жүру. Еденнен 12–18 сантиметрге көтерілген арқан немесе таяқтың үстінен өтуге үйрету.</w:t>
            </w:r>
            <w:r>
              <w:rPr>
                <w:color w:val="000000"/>
                <w:sz w:val="24"/>
                <w:szCs w:val="24"/>
              </w:rPr>
              <w:br/>
              <w:t>Еңбектеу, өрмелеу. 35–40 сантиметр биіктікке көтерілген арқанның астынан еңбектей білуге ​​үйрету.</w:t>
            </w:r>
            <w:r>
              <w:rPr>
                <w:color w:val="000000"/>
                <w:sz w:val="24"/>
                <w:szCs w:val="24"/>
              </w:rPr>
              <w:br/>
              <w:t>Домалату, лақтыру. Допты жоғары лақтыру, баланың кеуде деңгейінде созылған таспаның үстіне лақтыру қабілетін дамыту.</w:t>
            </w:r>
            <w:r>
              <w:rPr>
                <w:color w:val="000000"/>
                <w:sz w:val="24"/>
                <w:szCs w:val="24"/>
              </w:rPr>
              <w:br/>
              <w:t>Мәдени-гигиеналық дағдылар және өзіне-өзі қызмет көрсету дағдылары.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547972">
        <w:trPr>
          <w:trHeight w:val="828"/>
        </w:trPr>
        <w:tc>
          <w:tcPr>
            <w:tcW w:w="1706" w:type="dxa"/>
            <w:vMerge/>
          </w:tcPr>
          <w:p w:rsidR="00547972" w:rsidRDefault="00547972">
            <w:pPr>
              <w:widowControl w:val="0"/>
              <w:spacing w:after="0" w:line="276" w:lineRule="auto"/>
              <w:ind w:left="0" w:firstLine="0"/>
              <w:jc w:val="left"/>
              <w:rPr>
                <w:color w:val="000000"/>
                <w:sz w:val="24"/>
                <w:szCs w:val="24"/>
              </w:rPr>
            </w:pPr>
          </w:p>
        </w:tc>
        <w:tc>
          <w:tcPr>
            <w:tcW w:w="417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9840"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Сөздік қорды кеңейту. Заттардың түсін (қызыл, көк, сары, жасыл), көлемін (үлкен, кішкентай), заттардың күйін (таза, лас), уақытша (қазір) және сандық (бір, көп) қатынасты білдіретін сөздерді түсіне білуге ​​үйрету, тілек білдіру үшін қажетті сөздер (жеу, ұйықтау, су ішу) және дене мүшелерін білдіретін сөздер.</w:t>
            </w:r>
          </w:p>
        </w:tc>
      </w:tr>
      <w:tr w:rsidR="00547972">
        <w:trPr>
          <w:trHeight w:val="1012"/>
        </w:trPr>
        <w:tc>
          <w:tcPr>
            <w:tcW w:w="1706" w:type="dxa"/>
            <w:vMerge/>
          </w:tcPr>
          <w:p w:rsidR="00547972" w:rsidRDefault="00547972">
            <w:pPr>
              <w:widowControl w:val="0"/>
              <w:spacing w:after="0" w:line="276" w:lineRule="auto"/>
              <w:ind w:left="0" w:firstLine="0"/>
              <w:jc w:val="left"/>
              <w:rPr>
                <w:color w:val="000000"/>
                <w:sz w:val="24"/>
                <w:szCs w:val="24"/>
              </w:rPr>
            </w:pPr>
          </w:p>
        </w:tc>
        <w:tc>
          <w:tcPr>
            <w:tcW w:w="417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9840" w:type="dxa"/>
            <w:tcBorders>
              <w:top w:val="single" w:sz="4" w:space="0" w:color="000000"/>
              <w:bottom w:val="single" w:sz="4" w:space="0" w:color="000000"/>
            </w:tcBorders>
          </w:tcPr>
          <w:p w:rsidR="00547972" w:rsidRDefault="0008722E">
            <w:pPr>
              <w:spacing w:line="240" w:lineRule="auto"/>
              <w:ind w:left="0" w:firstLine="0"/>
              <w:jc w:val="left"/>
              <w:rPr>
                <w:color w:val="000000"/>
                <w:sz w:val="24"/>
                <w:szCs w:val="24"/>
              </w:rPr>
            </w:pPr>
            <w:r>
              <w:rPr>
                <w:color w:val="000000"/>
                <w:sz w:val="24"/>
                <w:szCs w:val="24"/>
              </w:rPr>
              <w:t>Таныс көркем мәтіндердің мазмұнына сәйкес ойын әрекеттерін орындау, оларды ойындарға қарату. дыбысқа еліктеу мен ойын әрекеттерін орындау.</w:t>
            </w:r>
          </w:p>
        </w:tc>
      </w:tr>
      <w:tr w:rsidR="00547972">
        <w:trPr>
          <w:trHeight w:val="58"/>
        </w:trPr>
        <w:tc>
          <w:tcPr>
            <w:tcW w:w="1706"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170" w:type="dxa"/>
            <w:tcBorders>
              <w:top w:val="single" w:sz="4" w:space="0" w:color="000000"/>
              <w:bottom w:val="single" w:sz="4" w:space="0" w:color="000000"/>
            </w:tcBorders>
          </w:tcPr>
          <w:p w:rsidR="00547972" w:rsidRDefault="00687C1A">
            <w:pPr>
              <w:spacing w:after="0" w:line="240" w:lineRule="auto"/>
              <w:ind w:left="0" w:firstLine="0"/>
              <w:jc w:val="left"/>
              <w:rPr>
                <w:sz w:val="24"/>
                <w:szCs w:val="24"/>
              </w:rPr>
            </w:pPr>
            <w:r>
              <w:rPr>
                <w:sz w:val="24"/>
                <w:szCs w:val="24"/>
              </w:rPr>
              <w:lastRenderedPageBreak/>
              <w:t>Сенсорика</w:t>
            </w:r>
            <w:r w:rsidR="0008722E">
              <w:rPr>
                <w:sz w:val="24"/>
                <w:szCs w:val="24"/>
              </w:rPr>
              <w:t xml:space="preserve"> </w:t>
            </w:r>
          </w:p>
        </w:tc>
        <w:tc>
          <w:tcPr>
            <w:tcW w:w="9840" w:type="dxa"/>
            <w:tcBorders>
              <w:top w:val="single" w:sz="4" w:space="0" w:color="000000"/>
              <w:bottom w:val="single" w:sz="4" w:space="0" w:color="000000"/>
            </w:tcBorders>
          </w:tcPr>
          <w:p w:rsidR="00547972" w:rsidRDefault="0008722E">
            <w:pPr>
              <w:spacing w:after="0" w:line="240" w:lineRule="auto"/>
              <w:ind w:left="0" w:firstLine="0"/>
              <w:jc w:val="left"/>
              <w:rPr>
                <w:color w:val="000000"/>
                <w:sz w:val="24"/>
                <w:szCs w:val="24"/>
              </w:rPr>
            </w:pPr>
            <w:r>
              <w:rPr>
                <w:color w:val="000000"/>
                <w:sz w:val="24"/>
                <w:szCs w:val="24"/>
              </w:rPr>
              <w:t>Заттарды өлшемі немесе пішініне қарай сәйкес ұяларға орналастыруға</w:t>
            </w:r>
          </w:p>
          <w:p w:rsidR="00547972" w:rsidRDefault="0008722E">
            <w:pPr>
              <w:spacing w:after="0" w:line="240" w:lineRule="auto"/>
              <w:ind w:left="0" w:firstLine="0"/>
              <w:jc w:val="left"/>
              <w:rPr>
                <w:color w:val="000000"/>
                <w:sz w:val="24"/>
                <w:szCs w:val="24"/>
              </w:rPr>
            </w:pPr>
            <w:r>
              <w:rPr>
                <w:color w:val="000000"/>
                <w:sz w:val="24"/>
                <w:szCs w:val="24"/>
              </w:rPr>
              <w:t>арналған тапсырмаларды орындау, түрлі өлшемдегі 2–3 сақинадан тұратын</w:t>
            </w:r>
          </w:p>
          <w:p w:rsidR="00547972" w:rsidRDefault="0008722E">
            <w:pPr>
              <w:spacing w:after="0" w:line="240" w:lineRule="auto"/>
              <w:ind w:left="0" w:firstLine="0"/>
              <w:jc w:val="left"/>
              <w:rPr>
                <w:color w:val="000000"/>
                <w:sz w:val="24"/>
                <w:szCs w:val="24"/>
              </w:rPr>
            </w:pPr>
            <w:r>
              <w:rPr>
                <w:color w:val="000000"/>
                <w:sz w:val="24"/>
                <w:szCs w:val="24"/>
              </w:rPr>
              <w:t>конустық негіздегі (өзекшесі) пирамидаға келтіру.</w:t>
            </w:r>
          </w:p>
          <w:p w:rsidR="00547972" w:rsidRDefault="00547972">
            <w:pPr>
              <w:spacing w:after="0" w:line="240" w:lineRule="auto"/>
              <w:ind w:left="0" w:firstLine="0"/>
              <w:jc w:val="left"/>
              <w:rPr>
                <w:color w:val="000000"/>
                <w:sz w:val="24"/>
                <w:szCs w:val="24"/>
              </w:rPr>
            </w:pPr>
          </w:p>
        </w:tc>
      </w:tr>
      <w:tr w:rsidR="00547972">
        <w:trPr>
          <w:trHeight w:val="545"/>
        </w:trPr>
        <w:tc>
          <w:tcPr>
            <w:tcW w:w="1706" w:type="dxa"/>
            <w:vMerge/>
          </w:tcPr>
          <w:p w:rsidR="00547972" w:rsidRDefault="00547972">
            <w:pPr>
              <w:widowControl w:val="0"/>
              <w:spacing w:after="0" w:line="276" w:lineRule="auto"/>
              <w:ind w:left="0" w:firstLine="0"/>
              <w:jc w:val="left"/>
              <w:rPr>
                <w:color w:val="000000"/>
                <w:sz w:val="24"/>
                <w:szCs w:val="24"/>
              </w:rPr>
            </w:pPr>
          </w:p>
        </w:tc>
        <w:tc>
          <w:tcPr>
            <w:tcW w:w="417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9840" w:type="dxa"/>
            <w:tcBorders>
              <w:top w:val="single" w:sz="4" w:space="0" w:color="000000"/>
              <w:bottom w:val="single" w:sz="4" w:space="0" w:color="000000"/>
            </w:tcBorders>
          </w:tcPr>
          <w:p w:rsidR="00547972" w:rsidRDefault="0008722E">
            <w:pPr>
              <w:spacing w:after="0" w:line="240" w:lineRule="auto"/>
              <w:ind w:left="0" w:firstLine="0"/>
              <w:rPr>
                <w:sz w:val="24"/>
                <w:szCs w:val="24"/>
              </w:rPr>
            </w:pPr>
            <w:r>
              <w:rPr>
                <w:sz w:val="24"/>
                <w:szCs w:val="24"/>
              </w:rPr>
              <w:t>Ата-анасы мен өзіне жақын отбасы мүшелерін (анасы, әкесі, ағасы, апасы,</w:t>
            </w:r>
          </w:p>
          <w:p w:rsidR="00547972" w:rsidRDefault="0008722E">
            <w:pPr>
              <w:spacing w:after="0" w:line="240" w:lineRule="auto"/>
              <w:ind w:left="0" w:firstLine="0"/>
              <w:rPr>
                <w:sz w:val="24"/>
                <w:szCs w:val="24"/>
              </w:rPr>
            </w:pPr>
            <w:r>
              <w:rPr>
                <w:sz w:val="24"/>
                <w:szCs w:val="24"/>
              </w:rPr>
              <w:t>әжесі, атасы) тану, қоршаған кеңістікті (бөлме – пәтер, үй – кіреберіс, аула-</w:t>
            </w:r>
          </w:p>
          <w:p w:rsidR="00547972" w:rsidRDefault="0008722E">
            <w:pPr>
              <w:spacing w:after="0" w:line="240" w:lineRule="auto"/>
              <w:ind w:left="0" w:firstLine="0"/>
              <w:rPr>
                <w:sz w:val="24"/>
                <w:szCs w:val="24"/>
              </w:rPr>
            </w:pPr>
            <w:r>
              <w:rPr>
                <w:sz w:val="24"/>
                <w:szCs w:val="24"/>
              </w:rPr>
              <w:t>балалар алаңы) бағдарлау, күнделікті тұрмыста жиі қолданылатын заттарды</w:t>
            </w:r>
          </w:p>
          <w:p w:rsidR="00547972" w:rsidRDefault="0008722E">
            <w:pPr>
              <w:spacing w:after="0" w:line="240" w:lineRule="auto"/>
              <w:ind w:left="0" w:firstLine="0"/>
              <w:rPr>
                <w:sz w:val="24"/>
                <w:szCs w:val="24"/>
              </w:rPr>
            </w:pPr>
            <w:r>
              <w:rPr>
                <w:sz w:val="24"/>
                <w:szCs w:val="24"/>
              </w:rPr>
              <w:t>тану.</w:t>
            </w:r>
          </w:p>
        </w:tc>
      </w:tr>
      <w:tr w:rsidR="00547972">
        <w:trPr>
          <w:trHeight w:val="565"/>
        </w:trPr>
        <w:tc>
          <w:tcPr>
            <w:tcW w:w="1706" w:type="dxa"/>
            <w:vMerge/>
          </w:tcPr>
          <w:p w:rsidR="00547972" w:rsidRDefault="00547972">
            <w:pPr>
              <w:widowControl w:val="0"/>
              <w:spacing w:after="0" w:line="276" w:lineRule="auto"/>
              <w:ind w:left="0" w:firstLine="0"/>
              <w:jc w:val="left"/>
              <w:rPr>
                <w:sz w:val="24"/>
                <w:szCs w:val="24"/>
              </w:rPr>
            </w:pPr>
          </w:p>
        </w:tc>
        <w:tc>
          <w:tcPr>
            <w:tcW w:w="417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984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547972">
        <w:trPr>
          <w:trHeight w:val="817"/>
        </w:trPr>
        <w:tc>
          <w:tcPr>
            <w:tcW w:w="1706" w:type="dxa"/>
            <w:vMerge/>
          </w:tcPr>
          <w:p w:rsidR="00547972" w:rsidRDefault="00547972">
            <w:pPr>
              <w:widowControl w:val="0"/>
              <w:spacing w:after="0" w:line="276" w:lineRule="auto"/>
              <w:ind w:left="0" w:firstLine="0"/>
              <w:jc w:val="left"/>
              <w:rPr>
                <w:color w:val="000000"/>
                <w:sz w:val="24"/>
                <w:szCs w:val="24"/>
              </w:rPr>
            </w:pPr>
          </w:p>
        </w:tc>
        <w:tc>
          <w:tcPr>
            <w:tcW w:w="4170"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9840" w:type="dxa"/>
            <w:tcBorders>
              <w:top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Айналадағы дыбыстарға еліктеу арқылы ән айтуға қызығушылықты тудыру (мысалы: мысық мияулайды, ара ызылдайды).</w:t>
            </w:r>
          </w:p>
        </w:tc>
      </w:tr>
    </w:tbl>
    <w:p w:rsidR="00547972" w:rsidRDefault="0008722E">
      <w:pPr>
        <w:spacing w:after="0"/>
        <w:ind w:left="0" w:firstLine="0"/>
        <w:rPr>
          <w:sz w:val="24"/>
          <w:szCs w:val="24"/>
          <w:u w:val="single"/>
        </w:rPr>
      </w:pPr>
      <w:r>
        <w:rPr>
          <w:b/>
          <w:sz w:val="24"/>
          <w:szCs w:val="24"/>
        </w:rPr>
        <w:t>Білім беру ұйымы</w:t>
      </w:r>
      <w:r>
        <w:rPr>
          <w:sz w:val="24"/>
          <w:szCs w:val="24"/>
        </w:rPr>
        <w:t xml:space="preserve"> :</w:t>
      </w:r>
      <w:r>
        <w:rPr>
          <w:sz w:val="24"/>
          <w:szCs w:val="24"/>
          <w:u w:val="single"/>
        </w:rPr>
        <w:t xml:space="preserve">  «Балдырған» бөбекжайы МКҚК</w:t>
      </w:r>
    </w:p>
    <w:p w:rsidR="00547972" w:rsidRDefault="0008722E">
      <w:pPr>
        <w:spacing w:after="0"/>
        <w:ind w:left="1" w:right="1128" w:firstLine="0"/>
        <w:rPr>
          <w:sz w:val="24"/>
          <w:szCs w:val="24"/>
        </w:rPr>
      </w:pPr>
      <w:r>
        <w:rPr>
          <w:b/>
          <w:sz w:val="24"/>
          <w:szCs w:val="24"/>
        </w:rPr>
        <w:t xml:space="preserve">Топ: </w:t>
      </w:r>
      <w:r>
        <w:rPr>
          <w:bCs/>
          <w:sz w:val="24"/>
          <w:szCs w:val="24"/>
        </w:rPr>
        <w:t>е</w:t>
      </w:r>
      <w:r>
        <w:rPr>
          <w:sz w:val="24"/>
          <w:szCs w:val="24"/>
          <w:u w:val="single"/>
        </w:rPr>
        <w:t>рте жас тобы</w:t>
      </w:r>
    </w:p>
    <w:p w:rsidR="00547972" w:rsidRDefault="0008722E">
      <w:pPr>
        <w:spacing w:after="0"/>
        <w:ind w:left="-5" w:hanging="10"/>
        <w:rPr>
          <w:sz w:val="24"/>
          <w:szCs w:val="24"/>
        </w:rPr>
      </w:pPr>
      <w:r>
        <w:rPr>
          <w:b/>
          <w:sz w:val="24"/>
          <w:szCs w:val="24"/>
        </w:rPr>
        <w:t xml:space="preserve">Балалардың жасы: </w:t>
      </w:r>
      <w:r>
        <w:rPr>
          <w:sz w:val="24"/>
          <w:szCs w:val="24"/>
          <w:u w:val="single"/>
        </w:rPr>
        <w:t xml:space="preserve">1 жас 6 ай </w:t>
      </w:r>
    </w:p>
    <w:p w:rsidR="00547972" w:rsidRDefault="0008722E">
      <w:pPr>
        <w:spacing w:after="0"/>
        <w:ind w:left="1" w:firstLine="0"/>
        <w:rPr>
          <w:sz w:val="24"/>
          <w:szCs w:val="24"/>
          <w:u w:val="single"/>
        </w:rPr>
      </w:pPr>
      <w:r>
        <w:rPr>
          <w:b/>
          <w:sz w:val="24"/>
          <w:szCs w:val="24"/>
        </w:rPr>
        <w:t>Жоспардың құрылу кезеңі:</w:t>
      </w:r>
      <w:r>
        <w:rPr>
          <w:sz w:val="24"/>
          <w:szCs w:val="24"/>
        </w:rPr>
        <w:t xml:space="preserve"> мамыр айы, </w:t>
      </w:r>
      <w:r>
        <w:rPr>
          <w:sz w:val="24"/>
          <w:szCs w:val="24"/>
          <w:u w:val="single"/>
        </w:rPr>
        <w:t>2025ж.</w:t>
      </w:r>
    </w:p>
    <w:p w:rsidR="00547972" w:rsidRDefault="00547972">
      <w:pPr>
        <w:rPr>
          <w:sz w:val="24"/>
          <w:szCs w:val="24"/>
        </w:rPr>
      </w:pPr>
    </w:p>
    <w:tbl>
      <w:tblPr>
        <w:tblStyle w:val="Style20"/>
        <w:tblW w:w="1577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6"/>
        <w:gridCol w:w="4410"/>
        <w:gridCol w:w="9810"/>
      </w:tblGrid>
      <w:tr w:rsidR="00547972">
        <w:trPr>
          <w:trHeight w:val="369"/>
        </w:trPr>
        <w:tc>
          <w:tcPr>
            <w:tcW w:w="1556" w:type="dxa"/>
          </w:tcPr>
          <w:p w:rsidR="00547972" w:rsidRDefault="0008722E">
            <w:pPr>
              <w:spacing w:after="0" w:line="240" w:lineRule="auto"/>
              <w:ind w:left="43" w:right="113" w:firstLine="0"/>
              <w:jc w:val="center"/>
              <w:rPr>
                <w:sz w:val="24"/>
                <w:szCs w:val="24"/>
              </w:rPr>
            </w:pPr>
            <w:r>
              <w:rPr>
                <w:b/>
                <w:bCs/>
                <w:sz w:val="24"/>
                <w:szCs w:val="24"/>
              </w:rPr>
              <w:t>Айы</w:t>
            </w:r>
          </w:p>
        </w:tc>
        <w:tc>
          <w:tcPr>
            <w:tcW w:w="4410" w:type="dxa"/>
            <w:vAlign w:val="center"/>
          </w:tcPr>
          <w:p w:rsidR="00547972" w:rsidRDefault="0008722E">
            <w:pPr>
              <w:spacing w:after="0" w:line="240" w:lineRule="auto"/>
              <w:ind w:left="8" w:firstLine="0"/>
              <w:jc w:val="center"/>
              <w:rPr>
                <w:sz w:val="24"/>
                <w:szCs w:val="24"/>
              </w:rPr>
            </w:pPr>
            <w:r>
              <w:rPr>
                <w:b/>
                <w:bCs/>
                <w:sz w:val="24"/>
                <w:szCs w:val="24"/>
              </w:rPr>
              <w:t>Ұйымдастырылған іс-әрекет</w:t>
            </w:r>
          </w:p>
        </w:tc>
        <w:tc>
          <w:tcPr>
            <w:tcW w:w="9810" w:type="dxa"/>
            <w:vAlign w:val="center"/>
          </w:tcPr>
          <w:p w:rsidR="00547972" w:rsidRDefault="0008722E">
            <w:pPr>
              <w:spacing w:after="0" w:line="240" w:lineRule="auto"/>
              <w:ind w:left="259" w:hanging="113"/>
              <w:jc w:val="center"/>
              <w:rPr>
                <w:sz w:val="24"/>
                <w:szCs w:val="24"/>
              </w:rPr>
            </w:pPr>
            <w:r>
              <w:rPr>
                <w:b/>
                <w:bCs/>
                <w:sz w:val="24"/>
                <w:szCs w:val="24"/>
              </w:rPr>
              <w:t>Ұйымдастырылған іс-әрекеттің міндеттері</w:t>
            </w:r>
          </w:p>
        </w:tc>
      </w:tr>
      <w:tr w:rsidR="00547972">
        <w:trPr>
          <w:trHeight w:val="779"/>
        </w:trPr>
        <w:tc>
          <w:tcPr>
            <w:tcW w:w="1556" w:type="dxa"/>
            <w:vMerge w:val="restart"/>
          </w:tcPr>
          <w:p w:rsidR="00547972" w:rsidRDefault="0008722E">
            <w:pPr>
              <w:spacing w:after="0" w:line="240" w:lineRule="auto"/>
              <w:ind w:left="113" w:right="113" w:firstLine="0"/>
              <w:jc w:val="center"/>
              <w:rPr>
                <w:sz w:val="24"/>
                <w:szCs w:val="24"/>
              </w:rPr>
            </w:pPr>
            <w:r>
              <w:rPr>
                <w:sz w:val="24"/>
                <w:szCs w:val="24"/>
              </w:rPr>
              <w:t>мамыр</w:t>
            </w:r>
          </w:p>
        </w:tc>
        <w:tc>
          <w:tcPr>
            <w:tcW w:w="4410" w:type="dxa"/>
            <w:tcBorders>
              <w:bottom w:val="single" w:sz="4" w:space="0" w:color="000000"/>
            </w:tcBorders>
          </w:tcPr>
          <w:p w:rsidR="00547972" w:rsidRDefault="0008722E">
            <w:pPr>
              <w:spacing w:after="0" w:line="240" w:lineRule="auto"/>
              <w:ind w:left="0" w:firstLine="0"/>
              <w:jc w:val="left"/>
              <w:rPr>
                <w:sz w:val="24"/>
                <w:szCs w:val="24"/>
              </w:rPr>
            </w:pPr>
            <w:r>
              <w:rPr>
                <w:sz w:val="24"/>
                <w:szCs w:val="24"/>
              </w:rPr>
              <w:t>Дене тәрбиесі</w:t>
            </w:r>
          </w:p>
        </w:tc>
        <w:tc>
          <w:tcPr>
            <w:tcW w:w="9810" w:type="dxa"/>
            <w:tcBorders>
              <w:bottom w:val="single" w:sz="4" w:space="0" w:color="000000"/>
            </w:tcBorders>
          </w:tcPr>
          <w:p w:rsidR="00547972" w:rsidRDefault="0008722E">
            <w:pPr>
              <w:spacing w:line="240" w:lineRule="auto"/>
              <w:ind w:left="0" w:firstLine="0"/>
              <w:jc w:val="left"/>
              <w:rPr>
                <w:color w:val="000000"/>
                <w:sz w:val="24"/>
                <w:szCs w:val="24"/>
              </w:rPr>
            </w:pPr>
            <w:r>
              <w:rPr>
                <w:color w:val="000000"/>
                <w:sz w:val="24"/>
                <w:szCs w:val="24"/>
              </w:rPr>
              <w:t>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tc>
      </w:tr>
      <w:tr w:rsidR="00547972">
        <w:trPr>
          <w:trHeight w:val="828"/>
        </w:trPr>
        <w:tc>
          <w:tcPr>
            <w:tcW w:w="1556" w:type="dxa"/>
            <w:vMerge/>
          </w:tcPr>
          <w:p w:rsidR="00547972" w:rsidRDefault="00547972">
            <w:pPr>
              <w:widowControl w:val="0"/>
              <w:spacing w:after="0" w:line="276" w:lineRule="auto"/>
              <w:ind w:left="0" w:firstLine="0"/>
              <w:jc w:val="left"/>
              <w:rPr>
                <w:color w:val="000000"/>
                <w:sz w:val="24"/>
                <w:szCs w:val="24"/>
              </w:rPr>
            </w:pPr>
          </w:p>
        </w:tc>
        <w:tc>
          <w:tcPr>
            <w:tcW w:w="441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Тіл дамыту </w:t>
            </w:r>
          </w:p>
        </w:tc>
        <w:tc>
          <w:tcPr>
            <w:tcW w:w="981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 Айналасындағы адамдардың сөзін тыңдау, олардың ауызша айтылған талаптарды орындау. Ересектердің сөзін қайталау арқылы дұрыс сөйлеу дағдыларын, ана тілінің грамматикалық нормаларын ескеріп, сөйлемдерді құруды қалыптастыру.</w:t>
            </w:r>
          </w:p>
        </w:tc>
      </w:tr>
      <w:tr w:rsidR="00547972">
        <w:trPr>
          <w:trHeight w:val="460"/>
        </w:trPr>
        <w:tc>
          <w:tcPr>
            <w:tcW w:w="1556" w:type="dxa"/>
            <w:vMerge/>
          </w:tcPr>
          <w:p w:rsidR="00547972" w:rsidRDefault="00547972">
            <w:pPr>
              <w:widowControl w:val="0"/>
              <w:spacing w:after="0" w:line="276" w:lineRule="auto"/>
              <w:ind w:left="0" w:firstLine="0"/>
              <w:jc w:val="left"/>
              <w:rPr>
                <w:color w:val="000000"/>
                <w:sz w:val="24"/>
                <w:szCs w:val="24"/>
              </w:rPr>
            </w:pPr>
          </w:p>
        </w:tc>
        <w:tc>
          <w:tcPr>
            <w:tcW w:w="441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Көркем әдебиет </w:t>
            </w:r>
          </w:p>
        </w:tc>
        <w:tc>
          <w:tcPr>
            <w:tcW w:w="981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 xml:space="preserve">Кітаптардағы суреттерді өз бетінше қарауға, ондағы таныс кейіпкерлерді көрсетуге мүмкіндік беру. </w:t>
            </w:r>
          </w:p>
        </w:tc>
      </w:tr>
      <w:tr w:rsidR="00547972">
        <w:trPr>
          <w:trHeight w:val="619"/>
        </w:trPr>
        <w:tc>
          <w:tcPr>
            <w:tcW w:w="1556" w:type="dxa"/>
            <w:vMerge w:val="restart"/>
          </w:tcPr>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p w:rsidR="00547972" w:rsidRDefault="00547972">
            <w:pPr>
              <w:spacing w:after="0" w:line="240" w:lineRule="auto"/>
              <w:ind w:left="0" w:firstLine="0"/>
              <w:rPr>
                <w:sz w:val="24"/>
                <w:szCs w:val="24"/>
              </w:rPr>
            </w:pPr>
          </w:p>
        </w:tc>
        <w:tc>
          <w:tcPr>
            <w:tcW w:w="4410" w:type="dxa"/>
            <w:tcBorders>
              <w:top w:val="single" w:sz="4" w:space="0" w:color="000000"/>
              <w:bottom w:val="single" w:sz="4" w:space="0" w:color="000000"/>
            </w:tcBorders>
          </w:tcPr>
          <w:p w:rsidR="00547972" w:rsidRDefault="00687C1A">
            <w:pPr>
              <w:spacing w:after="0" w:line="240" w:lineRule="auto"/>
              <w:ind w:left="0" w:firstLine="0"/>
              <w:jc w:val="left"/>
              <w:rPr>
                <w:sz w:val="24"/>
                <w:szCs w:val="24"/>
              </w:rPr>
            </w:pPr>
            <w:r>
              <w:rPr>
                <w:sz w:val="24"/>
                <w:szCs w:val="24"/>
              </w:rPr>
              <w:lastRenderedPageBreak/>
              <w:t>Сенсорика</w:t>
            </w:r>
          </w:p>
        </w:tc>
        <w:tc>
          <w:tcPr>
            <w:tcW w:w="981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үйлестіре білуді дамыту.</w:t>
            </w:r>
          </w:p>
        </w:tc>
      </w:tr>
      <w:tr w:rsidR="00547972">
        <w:trPr>
          <w:trHeight w:val="545"/>
        </w:trPr>
        <w:tc>
          <w:tcPr>
            <w:tcW w:w="1556" w:type="dxa"/>
            <w:vMerge/>
          </w:tcPr>
          <w:p w:rsidR="00547972" w:rsidRDefault="00547972">
            <w:pPr>
              <w:widowControl w:val="0"/>
              <w:spacing w:after="0" w:line="276" w:lineRule="auto"/>
              <w:ind w:left="0" w:firstLine="0"/>
              <w:jc w:val="left"/>
              <w:rPr>
                <w:color w:val="000000"/>
                <w:sz w:val="24"/>
                <w:szCs w:val="24"/>
              </w:rPr>
            </w:pPr>
          </w:p>
        </w:tc>
        <w:tc>
          <w:tcPr>
            <w:tcW w:w="441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 xml:space="preserve">Қоршаған әлеммен таныстыру </w:t>
            </w:r>
          </w:p>
        </w:tc>
        <w:tc>
          <w:tcPr>
            <w:tcW w:w="981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 xml:space="preserve">Өлі табиғат заттарының қасиеттерімен (су, құм, тас) таныстыру, ойын арқылы түсіну (суды </w:t>
            </w:r>
            <w:r>
              <w:rPr>
                <w:color w:val="000000"/>
                <w:sz w:val="24"/>
                <w:szCs w:val="24"/>
              </w:rPr>
              <w:lastRenderedPageBreak/>
              <w:t>құю, төгу, шашу, құмды салу, шашу, жинау, мүсіндеу, тасты жинау, қалау).</w:t>
            </w:r>
          </w:p>
        </w:tc>
      </w:tr>
      <w:tr w:rsidR="00547972">
        <w:trPr>
          <w:trHeight w:val="565"/>
        </w:trPr>
        <w:tc>
          <w:tcPr>
            <w:tcW w:w="1556" w:type="dxa"/>
            <w:vMerge/>
          </w:tcPr>
          <w:p w:rsidR="00547972" w:rsidRDefault="00547972">
            <w:pPr>
              <w:widowControl w:val="0"/>
              <w:spacing w:after="0" w:line="276" w:lineRule="auto"/>
              <w:ind w:left="0" w:firstLine="0"/>
              <w:jc w:val="left"/>
              <w:rPr>
                <w:color w:val="000000"/>
                <w:sz w:val="24"/>
                <w:szCs w:val="24"/>
              </w:rPr>
            </w:pPr>
          </w:p>
        </w:tc>
        <w:tc>
          <w:tcPr>
            <w:tcW w:w="4410" w:type="dxa"/>
            <w:tcBorders>
              <w:top w:val="single" w:sz="4" w:space="0" w:color="000000"/>
              <w:bottom w:val="single" w:sz="4" w:space="0" w:color="000000"/>
            </w:tcBorders>
          </w:tcPr>
          <w:p w:rsidR="00547972" w:rsidRDefault="0008722E">
            <w:pPr>
              <w:spacing w:after="0" w:line="240" w:lineRule="auto"/>
              <w:ind w:left="0" w:firstLine="0"/>
              <w:jc w:val="left"/>
              <w:rPr>
                <w:sz w:val="24"/>
                <w:szCs w:val="24"/>
              </w:rPr>
            </w:pPr>
            <w:r>
              <w:rPr>
                <w:sz w:val="24"/>
                <w:szCs w:val="24"/>
              </w:rPr>
              <w:t>Мүсіндеу</w:t>
            </w:r>
          </w:p>
        </w:tc>
        <w:tc>
          <w:tcPr>
            <w:tcW w:w="9810" w:type="dxa"/>
            <w:tcBorders>
              <w:top w:val="single" w:sz="4" w:space="0" w:color="000000"/>
              <w:bottom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547972">
        <w:trPr>
          <w:trHeight w:val="817"/>
        </w:trPr>
        <w:tc>
          <w:tcPr>
            <w:tcW w:w="1556" w:type="dxa"/>
            <w:vMerge/>
          </w:tcPr>
          <w:p w:rsidR="00547972" w:rsidRDefault="00547972">
            <w:pPr>
              <w:widowControl w:val="0"/>
              <w:spacing w:after="0" w:line="276" w:lineRule="auto"/>
              <w:ind w:left="0" w:firstLine="0"/>
              <w:jc w:val="left"/>
              <w:rPr>
                <w:color w:val="000000"/>
                <w:sz w:val="24"/>
                <w:szCs w:val="24"/>
              </w:rPr>
            </w:pPr>
          </w:p>
        </w:tc>
        <w:tc>
          <w:tcPr>
            <w:tcW w:w="4410" w:type="dxa"/>
            <w:tcBorders>
              <w:top w:val="single" w:sz="4" w:space="0" w:color="000000"/>
            </w:tcBorders>
          </w:tcPr>
          <w:p w:rsidR="00547972" w:rsidRDefault="0008722E">
            <w:pPr>
              <w:spacing w:after="0" w:line="240" w:lineRule="auto"/>
              <w:ind w:left="0" w:firstLine="0"/>
              <w:jc w:val="left"/>
              <w:rPr>
                <w:sz w:val="24"/>
                <w:szCs w:val="24"/>
              </w:rPr>
            </w:pPr>
            <w:r>
              <w:rPr>
                <w:sz w:val="24"/>
                <w:szCs w:val="24"/>
              </w:rPr>
              <w:t>Музыка</w:t>
            </w:r>
          </w:p>
        </w:tc>
        <w:tc>
          <w:tcPr>
            <w:tcW w:w="9810" w:type="dxa"/>
            <w:tcBorders>
              <w:top w:val="single" w:sz="4" w:space="0" w:color="000000"/>
            </w:tcBorders>
          </w:tcPr>
          <w:p w:rsidR="00547972" w:rsidRDefault="0008722E">
            <w:pPr>
              <w:spacing w:after="240" w:line="240" w:lineRule="auto"/>
              <w:ind w:left="0" w:firstLine="0"/>
              <w:jc w:val="left"/>
              <w:rPr>
                <w:color w:val="000000"/>
                <w:sz w:val="24"/>
                <w:szCs w:val="24"/>
              </w:rPr>
            </w:pPr>
            <w:r>
              <w:rPr>
                <w:color w:val="000000"/>
                <w:sz w:val="24"/>
                <w:szCs w:val="24"/>
              </w:rPr>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tc>
      </w:tr>
    </w:tbl>
    <w:p w:rsidR="00547972" w:rsidRDefault="00547972">
      <w:pPr>
        <w:spacing w:after="0"/>
        <w:rPr>
          <w:sz w:val="24"/>
          <w:szCs w:val="24"/>
        </w:rPr>
      </w:pPr>
    </w:p>
    <w:p w:rsidR="00547972" w:rsidRDefault="00547972">
      <w:pPr>
        <w:spacing w:after="0"/>
        <w:rPr>
          <w:sz w:val="24"/>
          <w:szCs w:val="24"/>
        </w:rPr>
      </w:pPr>
    </w:p>
    <w:p w:rsidR="00547972" w:rsidRDefault="00547972">
      <w:pPr>
        <w:spacing w:after="0"/>
        <w:rPr>
          <w:sz w:val="24"/>
          <w:szCs w:val="24"/>
        </w:rPr>
      </w:pPr>
    </w:p>
    <w:p w:rsidR="00547972" w:rsidRDefault="00547972">
      <w:pPr>
        <w:spacing w:after="0"/>
        <w:rPr>
          <w:sz w:val="24"/>
          <w:szCs w:val="24"/>
        </w:rPr>
      </w:pPr>
    </w:p>
    <w:p w:rsidR="00547972" w:rsidRDefault="00547972">
      <w:pPr>
        <w:spacing w:after="0"/>
        <w:rPr>
          <w:sz w:val="24"/>
          <w:szCs w:val="24"/>
        </w:rPr>
      </w:pPr>
    </w:p>
    <w:p w:rsidR="00547972" w:rsidRDefault="00547972">
      <w:pPr>
        <w:spacing w:after="0"/>
        <w:rPr>
          <w:sz w:val="24"/>
          <w:szCs w:val="24"/>
        </w:rPr>
      </w:pPr>
    </w:p>
    <w:p w:rsidR="00547972" w:rsidRDefault="0008722E">
      <w:pPr>
        <w:ind w:left="0" w:firstLine="0"/>
        <w:rPr>
          <w:sz w:val="24"/>
          <w:szCs w:val="24"/>
        </w:rPr>
      </w:pPr>
      <w:r>
        <w:rPr>
          <w:b/>
          <w:sz w:val="24"/>
          <w:szCs w:val="24"/>
        </w:rPr>
        <w:t xml:space="preserve">            </w:t>
      </w:r>
    </w:p>
    <w:sectPr w:rsidR="00547972" w:rsidSect="004E6BBF">
      <w:pgSz w:w="16838" w:h="11906" w:orient="landscape"/>
      <w:pgMar w:top="851" w:right="2663" w:bottom="568"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64" w:rsidRDefault="00034C64">
      <w:pPr>
        <w:spacing w:line="240" w:lineRule="auto"/>
      </w:pPr>
      <w:r>
        <w:separator/>
      </w:r>
    </w:p>
  </w:endnote>
  <w:endnote w:type="continuationSeparator" w:id="0">
    <w:p w:rsidR="00034C64" w:rsidRDefault="00034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eorgia">
    <w:charset w:val="CC"/>
    <w:family w:val="roman"/>
    <w:pitch w:val="variable"/>
    <w:sig w:usb0="00000287" w:usb1="00000000" w:usb2="00000000" w:usb3="00000000" w:csb0="0000009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64" w:rsidRDefault="00034C64">
      <w:pPr>
        <w:spacing w:after="0"/>
      </w:pPr>
      <w:r>
        <w:separator/>
      </w:r>
    </w:p>
  </w:footnote>
  <w:footnote w:type="continuationSeparator" w:id="0">
    <w:p w:rsidR="00034C64" w:rsidRDefault="00034C6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80"/>
    <w:rsid w:val="00011B1D"/>
    <w:rsid w:val="00034C64"/>
    <w:rsid w:val="0008722E"/>
    <w:rsid w:val="000B07B0"/>
    <w:rsid w:val="000D279A"/>
    <w:rsid w:val="0012793D"/>
    <w:rsid w:val="00132A2E"/>
    <w:rsid w:val="001848B1"/>
    <w:rsid w:val="001B206D"/>
    <w:rsid w:val="001E1E3F"/>
    <w:rsid w:val="001E3E3C"/>
    <w:rsid w:val="00283225"/>
    <w:rsid w:val="002B6ED9"/>
    <w:rsid w:val="00332C0E"/>
    <w:rsid w:val="00392C55"/>
    <w:rsid w:val="00414149"/>
    <w:rsid w:val="00427197"/>
    <w:rsid w:val="00450519"/>
    <w:rsid w:val="004E6BBF"/>
    <w:rsid w:val="005106B4"/>
    <w:rsid w:val="005301D9"/>
    <w:rsid w:val="00535720"/>
    <w:rsid w:val="00547972"/>
    <w:rsid w:val="0057638E"/>
    <w:rsid w:val="005B7EEE"/>
    <w:rsid w:val="005C1971"/>
    <w:rsid w:val="005F1284"/>
    <w:rsid w:val="006007E9"/>
    <w:rsid w:val="00644670"/>
    <w:rsid w:val="00665BA2"/>
    <w:rsid w:val="00687C1A"/>
    <w:rsid w:val="006D3A77"/>
    <w:rsid w:val="006E6B38"/>
    <w:rsid w:val="00792D8E"/>
    <w:rsid w:val="007B0ADA"/>
    <w:rsid w:val="00805215"/>
    <w:rsid w:val="008339E0"/>
    <w:rsid w:val="008F0B94"/>
    <w:rsid w:val="00977CB7"/>
    <w:rsid w:val="009F0FD6"/>
    <w:rsid w:val="00A02793"/>
    <w:rsid w:val="00A17CD8"/>
    <w:rsid w:val="00A26880"/>
    <w:rsid w:val="00AB7CEE"/>
    <w:rsid w:val="00AF7B15"/>
    <w:rsid w:val="00B4211F"/>
    <w:rsid w:val="00B77E85"/>
    <w:rsid w:val="00C0533D"/>
    <w:rsid w:val="00C541FF"/>
    <w:rsid w:val="00C75150"/>
    <w:rsid w:val="00CD6492"/>
    <w:rsid w:val="00D5107A"/>
    <w:rsid w:val="00D86C34"/>
    <w:rsid w:val="00E14197"/>
    <w:rsid w:val="00E16FFA"/>
    <w:rsid w:val="00F6359F"/>
    <w:rsid w:val="00F646EB"/>
    <w:rsid w:val="00FA324A"/>
    <w:rsid w:val="00FA7552"/>
    <w:rsid w:val="2C6E30B6"/>
    <w:rsid w:val="344E2916"/>
    <w:rsid w:val="3E5C0D70"/>
    <w:rsid w:val="49C43940"/>
    <w:rsid w:val="4CED34CC"/>
    <w:rsid w:val="592615B9"/>
    <w:rsid w:val="6471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EBCF6-041F-413F-975F-8858CC53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BBF"/>
    <w:pPr>
      <w:spacing w:after="11" w:line="269" w:lineRule="auto"/>
      <w:ind w:left="566" w:firstLine="559"/>
      <w:jc w:val="both"/>
    </w:pPr>
    <w:rPr>
      <w:sz w:val="28"/>
      <w:szCs w:val="28"/>
      <w:lang w:val="kk-KZ"/>
    </w:rPr>
  </w:style>
  <w:style w:type="paragraph" w:styleId="1">
    <w:name w:val="heading 1"/>
    <w:basedOn w:val="a"/>
    <w:next w:val="a"/>
    <w:uiPriority w:val="9"/>
    <w:qFormat/>
    <w:rsid w:val="004E6BBF"/>
    <w:pPr>
      <w:keepNext/>
      <w:keepLines/>
      <w:spacing w:before="480" w:after="120"/>
      <w:outlineLvl w:val="0"/>
    </w:pPr>
    <w:rPr>
      <w:b/>
      <w:sz w:val="48"/>
      <w:szCs w:val="48"/>
    </w:rPr>
  </w:style>
  <w:style w:type="paragraph" w:styleId="2">
    <w:name w:val="heading 2"/>
    <w:basedOn w:val="a"/>
    <w:next w:val="a"/>
    <w:uiPriority w:val="9"/>
    <w:semiHidden/>
    <w:unhideWhenUsed/>
    <w:qFormat/>
    <w:rsid w:val="004E6BBF"/>
    <w:pPr>
      <w:keepNext/>
      <w:keepLines/>
      <w:spacing w:before="360" w:after="80"/>
      <w:outlineLvl w:val="1"/>
    </w:pPr>
    <w:rPr>
      <w:b/>
      <w:sz w:val="36"/>
      <w:szCs w:val="36"/>
    </w:rPr>
  </w:style>
  <w:style w:type="paragraph" w:styleId="3">
    <w:name w:val="heading 3"/>
    <w:basedOn w:val="a"/>
    <w:next w:val="a"/>
    <w:uiPriority w:val="9"/>
    <w:semiHidden/>
    <w:unhideWhenUsed/>
    <w:qFormat/>
    <w:rsid w:val="004E6BBF"/>
    <w:pPr>
      <w:keepNext/>
      <w:keepLines/>
      <w:spacing w:before="280" w:after="80"/>
      <w:outlineLvl w:val="2"/>
    </w:pPr>
    <w:rPr>
      <w:b/>
    </w:rPr>
  </w:style>
  <w:style w:type="paragraph" w:styleId="4">
    <w:name w:val="heading 4"/>
    <w:basedOn w:val="a"/>
    <w:next w:val="a"/>
    <w:uiPriority w:val="9"/>
    <w:semiHidden/>
    <w:unhideWhenUsed/>
    <w:qFormat/>
    <w:rsid w:val="004E6BBF"/>
    <w:pPr>
      <w:keepNext/>
      <w:keepLines/>
      <w:spacing w:before="240" w:after="40"/>
      <w:outlineLvl w:val="3"/>
    </w:pPr>
    <w:rPr>
      <w:b/>
      <w:sz w:val="24"/>
      <w:szCs w:val="24"/>
    </w:rPr>
  </w:style>
  <w:style w:type="paragraph" w:styleId="5">
    <w:name w:val="heading 5"/>
    <w:basedOn w:val="a"/>
    <w:next w:val="a"/>
    <w:uiPriority w:val="9"/>
    <w:semiHidden/>
    <w:unhideWhenUsed/>
    <w:qFormat/>
    <w:rsid w:val="004E6BBF"/>
    <w:pPr>
      <w:keepNext/>
      <w:keepLines/>
      <w:spacing w:before="220" w:after="40"/>
      <w:outlineLvl w:val="4"/>
    </w:pPr>
    <w:rPr>
      <w:b/>
      <w:sz w:val="22"/>
      <w:szCs w:val="22"/>
    </w:rPr>
  </w:style>
  <w:style w:type="paragraph" w:styleId="6">
    <w:name w:val="heading 6"/>
    <w:basedOn w:val="a"/>
    <w:next w:val="a"/>
    <w:uiPriority w:val="9"/>
    <w:semiHidden/>
    <w:unhideWhenUsed/>
    <w:qFormat/>
    <w:rsid w:val="004E6BB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E6BBF"/>
    <w:pPr>
      <w:spacing w:after="0" w:line="240" w:lineRule="auto"/>
    </w:pPr>
    <w:rPr>
      <w:rFonts w:ascii="Tahoma" w:hAnsi="Tahoma" w:cs="Tahoma"/>
      <w:sz w:val="16"/>
      <w:szCs w:val="16"/>
    </w:rPr>
  </w:style>
  <w:style w:type="paragraph" w:styleId="a5">
    <w:name w:val="Subtitle"/>
    <w:basedOn w:val="a"/>
    <w:next w:val="a"/>
    <w:uiPriority w:val="11"/>
    <w:qFormat/>
    <w:rsid w:val="004E6BBF"/>
    <w:pPr>
      <w:keepNext/>
      <w:keepLines/>
      <w:spacing w:before="360" w:after="80"/>
    </w:pPr>
    <w:rPr>
      <w:rFonts w:ascii="Georgia" w:eastAsia="Georgia" w:hAnsi="Georgia" w:cs="Georgia"/>
      <w:i/>
      <w:color w:val="666666"/>
      <w:sz w:val="48"/>
      <w:szCs w:val="48"/>
    </w:rPr>
  </w:style>
  <w:style w:type="paragraph" w:styleId="a6">
    <w:name w:val="Title"/>
    <w:basedOn w:val="a"/>
    <w:next w:val="a"/>
    <w:uiPriority w:val="10"/>
    <w:qFormat/>
    <w:rsid w:val="004E6BBF"/>
    <w:pPr>
      <w:keepNext/>
      <w:keepLines/>
      <w:spacing w:before="480" w:after="120"/>
    </w:pPr>
    <w:rPr>
      <w:b/>
      <w:sz w:val="72"/>
      <w:szCs w:val="72"/>
    </w:rPr>
  </w:style>
  <w:style w:type="table" w:customStyle="1" w:styleId="TableNormal1">
    <w:name w:val="Table Normal1"/>
    <w:qFormat/>
    <w:rsid w:val="004E6BBF"/>
    <w:tblPr>
      <w:tblCellMar>
        <w:top w:w="0" w:type="dxa"/>
        <w:left w:w="0" w:type="dxa"/>
        <w:bottom w:w="0" w:type="dxa"/>
        <w:right w:w="0" w:type="dxa"/>
      </w:tblCellMar>
    </w:tblPr>
  </w:style>
  <w:style w:type="table" w:customStyle="1" w:styleId="Style12">
    <w:name w:val="_Style 12"/>
    <w:basedOn w:val="TableNormal1"/>
    <w:qFormat/>
    <w:rsid w:val="004E6BBF"/>
    <w:tblPr>
      <w:tblCellMar>
        <w:left w:w="108" w:type="dxa"/>
        <w:right w:w="108" w:type="dxa"/>
      </w:tblCellMar>
    </w:tblPr>
  </w:style>
  <w:style w:type="table" w:customStyle="1" w:styleId="Style13">
    <w:name w:val="_Style 13"/>
    <w:basedOn w:val="TableNormal1"/>
    <w:qFormat/>
    <w:rsid w:val="004E6BBF"/>
    <w:tblPr>
      <w:tblCellMar>
        <w:left w:w="108" w:type="dxa"/>
        <w:right w:w="108" w:type="dxa"/>
      </w:tblCellMar>
    </w:tblPr>
  </w:style>
  <w:style w:type="table" w:customStyle="1" w:styleId="Style14">
    <w:name w:val="_Style 14"/>
    <w:basedOn w:val="TableNormal1"/>
    <w:qFormat/>
    <w:rsid w:val="004E6BBF"/>
    <w:tblPr>
      <w:tblCellMar>
        <w:left w:w="108" w:type="dxa"/>
        <w:right w:w="108" w:type="dxa"/>
      </w:tblCellMar>
    </w:tblPr>
  </w:style>
  <w:style w:type="table" w:customStyle="1" w:styleId="Style15">
    <w:name w:val="_Style 15"/>
    <w:basedOn w:val="TableNormal1"/>
    <w:qFormat/>
    <w:rsid w:val="004E6BBF"/>
    <w:tblPr>
      <w:tblCellMar>
        <w:left w:w="108" w:type="dxa"/>
        <w:right w:w="108" w:type="dxa"/>
      </w:tblCellMar>
    </w:tblPr>
  </w:style>
  <w:style w:type="table" w:customStyle="1" w:styleId="Style16">
    <w:name w:val="_Style 16"/>
    <w:basedOn w:val="TableNormal1"/>
    <w:qFormat/>
    <w:rsid w:val="004E6BBF"/>
    <w:tblPr>
      <w:tblCellMar>
        <w:left w:w="108" w:type="dxa"/>
        <w:right w:w="108" w:type="dxa"/>
      </w:tblCellMar>
    </w:tblPr>
  </w:style>
  <w:style w:type="table" w:customStyle="1" w:styleId="Style17">
    <w:name w:val="_Style 17"/>
    <w:basedOn w:val="TableNormal1"/>
    <w:qFormat/>
    <w:rsid w:val="004E6BBF"/>
    <w:tblPr>
      <w:tblCellMar>
        <w:left w:w="108" w:type="dxa"/>
        <w:right w:w="108" w:type="dxa"/>
      </w:tblCellMar>
    </w:tblPr>
  </w:style>
  <w:style w:type="table" w:customStyle="1" w:styleId="Style18">
    <w:name w:val="_Style 18"/>
    <w:basedOn w:val="TableNormal1"/>
    <w:qFormat/>
    <w:rsid w:val="004E6BBF"/>
    <w:tblPr>
      <w:tblCellMar>
        <w:left w:w="108" w:type="dxa"/>
        <w:right w:w="108" w:type="dxa"/>
      </w:tblCellMar>
    </w:tblPr>
  </w:style>
  <w:style w:type="table" w:customStyle="1" w:styleId="Style19">
    <w:name w:val="_Style 19"/>
    <w:basedOn w:val="TableNormal1"/>
    <w:qFormat/>
    <w:rsid w:val="004E6BBF"/>
    <w:tblPr>
      <w:tblCellMar>
        <w:left w:w="108" w:type="dxa"/>
        <w:right w:w="108" w:type="dxa"/>
      </w:tblCellMar>
    </w:tblPr>
  </w:style>
  <w:style w:type="table" w:customStyle="1" w:styleId="Style20">
    <w:name w:val="_Style 20"/>
    <w:basedOn w:val="TableNormal1"/>
    <w:qFormat/>
    <w:rsid w:val="004E6BBF"/>
    <w:tblPr>
      <w:tblCellMar>
        <w:left w:w="108" w:type="dxa"/>
        <w:right w:w="108" w:type="dxa"/>
      </w:tblCellMar>
    </w:tblPr>
  </w:style>
  <w:style w:type="paragraph" w:customStyle="1" w:styleId="Default">
    <w:name w:val="Default"/>
    <w:qFormat/>
    <w:rsid w:val="004E6BBF"/>
    <w:pPr>
      <w:autoSpaceDE w:val="0"/>
      <w:autoSpaceDN w:val="0"/>
      <w:adjustRightInd w:val="0"/>
    </w:pPr>
    <w:rPr>
      <w:rFonts w:eastAsiaTheme="minorEastAsia"/>
      <w:color w:val="000000"/>
      <w:sz w:val="24"/>
      <w:szCs w:val="24"/>
    </w:rPr>
  </w:style>
  <w:style w:type="character" w:customStyle="1" w:styleId="a4">
    <w:name w:val="Текст выноски Знак"/>
    <w:basedOn w:val="a0"/>
    <w:link w:val="a3"/>
    <w:uiPriority w:val="99"/>
    <w:semiHidden/>
    <w:qFormat/>
    <w:rsid w:val="004E6BBF"/>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2498</Words>
  <Characters>14242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алсер</dc:creator>
  <cp:lastModifiedBy>Куралай</cp:lastModifiedBy>
  <cp:revision>2</cp:revision>
  <cp:lastPrinted>2025-08-28T16:00:00Z</cp:lastPrinted>
  <dcterms:created xsi:type="dcterms:W3CDTF">2026-05-12T13:02:00Z</dcterms:created>
  <dcterms:modified xsi:type="dcterms:W3CDTF">2026-05-12T13:02:00Z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2061B886A0F44AFD97815B44561A645F_12</vt:lpwstr>
  </property>
</Properties>
</file>