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3F" w:rsidRDefault="000306E2" w:rsidP="00176A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8450580" cy="5940425"/>
            <wp:effectExtent l="0" t="0" r="7620" b="3175"/>
            <wp:docPr id="378123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58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3F" w:rsidRDefault="0012263F" w:rsidP="00365B1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kk-KZ"/>
        </w:rPr>
      </w:pPr>
    </w:p>
    <w:p w:rsidR="0012263F" w:rsidRDefault="0012263F" w:rsidP="00224F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</w:rPr>
      </w:pPr>
    </w:p>
    <w:p w:rsidR="0012263F" w:rsidRDefault="0012263F" w:rsidP="00224F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</w:rPr>
      </w:pPr>
    </w:p>
    <w:p w:rsidR="0012263F" w:rsidRDefault="0012263F" w:rsidP="00224F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                                                                        Бекітемін: 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                                                                                                           «Балдырған» бөбекжайы МКҚК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                                                                                                              басшысы_______Р.З.Акпентаева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Келісілді: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Әдіскер _______З.Қ.Нургалиева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E5575C" w:rsidRDefault="00E5575C" w:rsidP="00E5575C">
      <w:pPr>
        <w:spacing w:after="11" w:line="268" w:lineRule="auto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E5575C">
      <w:pPr>
        <w:spacing w:after="11" w:line="268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lastRenderedPageBreak/>
        <w:t>Ақмола облысы</w:t>
      </w:r>
    </w:p>
    <w:p w:rsidR="00365B1C" w:rsidRPr="00365B1C" w:rsidRDefault="00E5575C" w:rsidP="00E5575C">
      <w:pPr>
        <w:spacing w:after="11" w:line="268" w:lineRule="auto"/>
        <w:ind w:left="566" w:firstLine="559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 xml:space="preserve">                                                                         </w:t>
      </w:r>
      <w:r w:rsidR="00365B1C" w:rsidRPr="00365B1C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Бұланды ауданы</w:t>
      </w:r>
    </w:p>
    <w:p w:rsidR="00365B1C" w:rsidRPr="00365B1C" w:rsidRDefault="00365B1C" w:rsidP="00E5575C">
      <w:pPr>
        <w:spacing w:after="11" w:line="268" w:lineRule="auto"/>
        <w:ind w:left="566" w:firstLine="5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28"/>
          <w:szCs w:val="28"/>
          <w:lang w:val="kk-KZ"/>
        </w:rPr>
        <w:t>Макинск қаласы</w:t>
      </w:r>
    </w:p>
    <w:p w:rsidR="00365B1C" w:rsidRPr="00365B1C" w:rsidRDefault="00365B1C" w:rsidP="00E5575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  <w:t>Мектепке дейінгі тәрбие мен оқытудың үлгілік оқу жоспары және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  <w:t xml:space="preserve"> Мектепке дейінгі тәрбие мен оқытудың үлгілік оқу бағдарламасы 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  <w:bookmarkStart w:id="0" w:name="_gjdgxs"/>
      <w:bookmarkEnd w:id="0"/>
      <w:r w:rsidRPr="00365B1C"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  <w:t xml:space="preserve">негізінде 2024-2025 оқу жылына арналған  «Таңқурай» ерте жас  тобының 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  <w:t>ұйымдастырылған іс-әрекетінің перспективалық жоспары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both"/>
        <w:rPr>
          <w:rFonts w:ascii="Times New Roman" w:eastAsia="Times New Roman" w:hAnsi="Times New Roman" w:cs="Times New Roman"/>
          <w:b/>
          <w:kern w:val="0"/>
          <w:sz w:val="36"/>
          <w:szCs w:val="36"/>
          <w:lang w:val="kk-KZ"/>
        </w:rPr>
      </w:pP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  <w:t>«Балдырған» бөбекжайы</w:t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</w:pPr>
      <w:r w:rsidRPr="00365B1C"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  <w:lastRenderedPageBreak/>
        <w:t>2024-2025 оқу жылы</w:t>
      </w:r>
      <w:r w:rsidRPr="00365B1C">
        <w:rPr>
          <w:rFonts w:ascii="Times New Roman" w:eastAsia="Times New Roman" w:hAnsi="Times New Roman" w:cs="Times New Roman"/>
          <w:kern w:val="0"/>
          <w:sz w:val="32"/>
          <w:szCs w:val="32"/>
          <w:lang w:val="kk-KZ"/>
        </w:rPr>
        <w:br/>
      </w:r>
    </w:p>
    <w:p w:rsidR="00365B1C" w:rsidRPr="00365B1C" w:rsidRDefault="00365B1C" w:rsidP="00365B1C">
      <w:pPr>
        <w:spacing w:after="0" w:line="268" w:lineRule="auto"/>
        <w:ind w:right="-1985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kk-KZ"/>
        </w:rPr>
      </w:pP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Топ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: «Таңқурай» ерте жас тобы</w:t>
      </w:r>
    </w:p>
    <w:p w:rsidR="00365B1C" w:rsidRPr="00365B1C" w:rsidRDefault="00365B1C" w:rsidP="00365B1C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қыркүйек айы, 2024ж.</w:t>
      </w:r>
    </w:p>
    <w:p w:rsidR="00365B1C" w:rsidRPr="00365B1C" w:rsidRDefault="00365B1C" w:rsidP="00365B1C">
      <w:pPr>
        <w:spacing w:after="11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W w:w="1389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"/>
        <w:gridCol w:w="2693"/>
        <w:gridCol w:w="10063"/>
      </w:tblGrid>
      <w:tr w:rsidR="00365B1C" w:rsidRPr="00365B1C" w:rsidTr="00365B1C">
        <w:trPr>
          <w:trHeight w:val="7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365B1C" w:rsidTr="00365B1C">
        <w:trPr>
          <w:trHeight w:val="47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-Мәдени-гигиеналық және өзіне-өзі қызмет көрсету дағдылары.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-Тамақтану алдында және лас болған кезде қолды жууды үйрету.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-Қою және сұйық тағамдарды қасықпен өз бетінше жеуді үйрету,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-Тұрып,отыруды үйрету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-Оңға және солға бұрылуды үйрету.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 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kk-KZ"/>
              </w:rPr>
              <w:t>Допты шағын төбешіктен домалату;</w:t>
            </w:r>
          </w:p>
        </w:tc>
      </w:tr>
      <w:tr w:rsidR="00365B1C" w:rsidRPr="00E5575C" w:rsidTr="00365B1C">
        <w:trPr>
          <w:trHeight w:val="56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-Түсінетін сөздер қорын кеңейту.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-Заттардың түсін (қызыл) таныстыру.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  <w:tr w:rsidR="00365B1C" w:rsidRPr="00E5575C" w:rsidTr="00365B1C">
        <w:trPr>
          <w:trHeight w:val="101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-Көрнекіліксіз таныс мазмұны қарапайым шығармаларды тыңдау.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-Олардың мазмұнына эмоциямен жауап беру.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  <w:tr w:rsidR="00365B1C" w:rsidRPr="00E5575C" w:rsidTr="00365B1C">
        <w:trPr>
          <w:trHeight w:val="61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lastRenderedPageBreak/>
              <w:t>Сенсорика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-Балалардың сенсорлық тәжірибесін байытуды жалғастыру.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-Өлшемі бойынша заттарды ажырата білу,</w:t>
            </w:r>
          </w:p>
        </w:tc>
      </w:tr>
      <w:tr w:rsidR="00365B1C" w:rsidRPr="00365B1C" w:rsidTr="00365B1C">
        <w:trPr>
          <w:trHeight w:val="5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-Баланың өзіне деген қызығушылығын қалыптастыру.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-Фотосуреттерде өзін, құрдастарын тану. </w:t>
            </w:r>
          </w:p>
        </w:tc>
      </w:tr>
      <w:tr w:rsidR="00365B1C" w:rsidRPr="00E5575C" w:rsidTr="00365B1C">
        <w:trPr>
          <w:trHeight w:val="56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-Балаларды жалпақ, пішіндерді мүсіндей білуді үйрету.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-Өз қалауы бойынша алынған пішіндерді құрастыру.</w:t>
            </w:r>
          </w:p>
        </w:tc>
      </w:tr>
      <w:tr w:rsidR="00365B1C" w:rsidRPr="00E5575C" w:rsidTr="00365B1C">
        <w:trPr>
          <w:trHeight w:val="8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-Балалардың музыканы есте сақтауын дамыту,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-Таныс музыкалық шығарманы көтеріңкі көңіл-күймен қабылдауға баулу,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-оны соңына дейін тыңдауға үйрету.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</w:tbl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Топ: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«Таңқурай» ерте жас тобы</w:t>
      </w:r>
    </w:p>
    <w:p w:rsidR="00365B1C" w:rsidRPr="00365B1C" w:rsidRDefault="00365B1C" w:rsidP="00365B1C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қазан айы, 2024ж. </w:t>
      </w:r>
    </w:p>
    <w:tbl>
      <w:tblPr>
        <w:tblpPr w:leftFromText="180" w:rightFromText="180" w:bottomFromText="11" w:vertAnchor="text" w:tblpX="392" w:tblpY="202"/>
        <w:tblW w:w="13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6"/>
        <w:gridCol w:w="2376"/>
        <w:gridCol w:w="9918"/>
      </w:tblGrid>
      <w:tr w:rsidR="00365B1C" w:rsidRPr="00365B1C" w:rsidTr="00365B1C">
        <w:trPr>
          <w:trHeight w:val="7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E5575C" w:rsidTr="00365B1C">
        <w:trPr>
          <w:trHeight w:val="779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Мәдени-гигиеналық және өзіне-өзі қызмет көрсету дағдылары.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-Тамақтану алдында және лас болған кезде қолды жууды үйрету.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-қою және сұйық тағамдарды қасықпен өз бетінше жеуді үйрету,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-Жүру және тепе-теңдік сақтау жаттығулары.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-Еденнен бір шеті 15–20 сантиметр жоғары қойылған тақтайдың үстімен (ені 20 сантиметр, ұзындығы 1,5–2 метр),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-Текшелердің, таяқтардың арасымен топпен жүруді үйрету.</w:t>
            </w:r>
          </w:p>
        </w:tc>
      </w:tr>
      <w:tr w:rsidR="00365B1C" w:rsidRPr="00E5575C" w:rsidTr="00365B1C">
        <w:trPr>
          <w:trHeight w:val="828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-Түсінетін сөздер қорын кеңейту.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-Заттардың түсін (көк) ажыратуды үйрету.</w:t>
            </w:r>
          </w:p>
        </w:tc>
      </w:tr>
      <w:tr w:rsidR="00365B1C" w:rsidRPr="00E5575C" w:rsidTr="00365B1C">
        <w:trPr>
          <w:trHeight w:val="679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-Көрнекіліксіз таныс мазмұны қарапайым шығармаларды тыңдауды үйрету.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-Дыбысқа еліктеу мен ойын әрекеттерін орындауды үйрету</w:t>
            </w:r>
          </w:p>
        </w:tc>
      </w:tr>
      <w:tr w:rsidR="00365B1C" w:rsidRPr="00E5575C" w:rsidTr="00365B1C">
        <w:trPr>
          <w:trHeight w:val="619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ind w:left="566" w:firstLine="5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-Өлшемі бойынша заттарды ажырата білуді үйрету.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-Ересектің көмегімен 4-5 сақинадан (үлкенінен кішіге қарай) тұратын пирамиданы жинауды үйрету.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  <w:tr w:rsidR="00365B1C" w:rsidRPr="00E5575C" w:rsidTr="00365B1C">
        <w:trPr>
          <w:trHeight w:val="54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-Ата-анасын (анасы, әкесі) тануды үйрету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-Өзіне жақын отбасы мүшелерін (анасы, әкесі, ағасы, апасы, әжесі, атасы) тануды үйрету.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  <w:tr w:rsidR="00365B1C" w:rsidRPr="00E5575C" w:rsidTr="00365B1C">
        <w:trPr>
          <w:trHeight w:val="56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-Балаларды жалпақ пішіндерді мүсіндей білуге үйрету.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-Өз қалауы бойынша алынған пішіндерді құрастыруға үйрету.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  <w:tr w:rsidR="00365B1C" w:rsidRPr="00E5575C" w:rsidTr="00365B1C">
        <w:trPr>
          <w:trHeight w:val="817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-Әннің әуені мен сөздерін тыңдау,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-Музыкалық шығарманы тыңдай білуге үйрету,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-Көңілді сипаттағы әндерді эмоционалды қабылдау,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-Баяу сипаттағы әндерді эмоционалды қабылдау.</w:t>
            </w:r>
          </w:p>
        </w:tc>
      </w:tr>
    </w:tbl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E5575C" w:rsidRDefault="00E5575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Топ :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«Таңқурай» ерте жас тобы</w:t>
      </w:r>
    </w:p>
    <w:p w:rsidR="00365B1C" w:rsidRPr="00365B1C" w:rsidRDefault="00365B1C" w:rsidP="00365B1C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қараша айы, 2024ж.  </w:t>
      </w:r>
    </w:p>
    <w:p w:rsidR="00365B1C" w:rsidRPr="00365B1C" w:rsidRDefault="00365B1C" w:rsidP="00365B1C">
      <w:pPr>
        <w:spacing w:after="11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W w:w="140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2127"/>
        <w:gridCol w:w="10637"/>
      </w:tblGrid>
      <w:tr w:rsidR="00365B1C" w:rsidRPr="00365B1C" w:rsidTr="00365B1C">
        <w:trPr>
          <w:trHeight w:val="7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E5575C" w:rsidTr="00365B1C">
        <w:trPr>
          <w:trHeight w:val="77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-Жүру және тепе-теңдік сақтау жаттығулары.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-Еденнен бір шеті 15–20 сантиметр жоғары қойылған тақтайдың үстімен (ені 20 сантиметр, ұзындығы 1,5–2 метр) жүру.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-Текшелердің арасымен топпен жүру,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-Құрсаудан құрсауға өтуге үйрету; </w:t>
            </w:r>
          </w:p>
        </w:tc>
      </w:tr>
      <w:tr w:rsidR="00365B1C" w:rsidRPr="00E5575C" w:rsidTr="00365B1C">
        <w:trPr>
          <w:trHeight w:val="8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-Түсінетін сөздер қорын кеңейту.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-Заттардың түсін  (сары) ажырату.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-Таныс заттарды ересектердің көмегімен түсі бойынша таңдау.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-Жануарлардың қимылын (лақ секіреді, құс ұшады), </w:t>
            </w:r>
          </w:p>
        </w:tc>
      </w:tr>
      <w:tr w:rsidR="00365B1C" w:rsidRPr="00E5575C" w:rsidTr="00365B1C">
        <w:trPr>
          <w:trHeight w:val="10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bookmarkStart w:id="1" w:name="1fob9te"/>
            <w:bookmarkStart w:id="2" w:name="30j0zll"/>
            <w:bookmarkEnd w:id="1"/>
            <w:bookmarkEnd w:id="2"/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-Шығарма мәтінінің кейбір сөздерін қайталау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-мазмұнында айтылатын қарапайым әрекеттерді үйрету,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-дыбысқа еліктеу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-ойын әрекеттерін орындау.</w:t>
            </w:r>
          </w:p>
        </w:tc>
      </w:tr>
      <w:tr w:rsidR="00365B1C" w:rsidRPr="00E5575C" w:rsidTr="00365B1C">
        <w:trPr>
          <w:trHeight w:val="61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Сенсорика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-Тиісті пішіндегі (дөңгелек) қораптар мен қобдишаларға қақпақтарды таңдау,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-Тиісті пішіндегі (шаршы) қораптар мен қобдишаларға қақпақтарды таңдау,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-екі бөліктен тұратын қиылған суреттерді жинау.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-Күрделі заттармен әрекеттерді орындау – сақиналары бар таяқшамен</w:t>
            </w:r>
          </w:p>
        </w:tc>
      </w:tr>
      <w:tr w:rsidR="00365B1C" w:rsidRPr="00E5575C" w:rsidTr="00365B1C">
        <w:trPr>
          <w:trHeight w:val="54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bookmarkStart w:id="3" w:name="3znysh7"/>
            <w:bookmarkEnd w:id="3"/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-Ересектермен (дауысын тыңдау, қимылына еліктеу, одан көмек сұрау)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-құрдастарымен (әрекетін бақылау, ойнап отырған құрдасының жанына бару,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-ойыншықтарын алмастыру,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-өзара келісім бойынша оларды тартып алмай, сұрап алу) өзара әрекет етуге баулу, </w:t>
            </w:r>
          </w:p>
        </w:tc>
      </w:tr>
      <w:tr w:rsidR="00365B1C" w:rsidRPr="00E5575C" w:rsidTr="00365B1C">
        <w:trPr>
          <w:trHeight w:val="5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-Балаларды жалпақ пішіндерді мүсіндей білуге,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-Өз қалауы бойынша алынған пішіндерді құрастыруды,  </w:t>
            </w:r>
          </w:p>
        </w:tc>
      </w:tr>
      <w:tr w:rsidR="00365B1C" w:rsidRPr="00365B1C" w:rsidTr="00365B1C">
        <w:trPr>
          <w:trHeight w:val="81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bookmarkStart w:id="4" w:name="2et92p0"/>
            <w:bookmarkEnd w:id="4"/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FF3A42" w:rsidP="00365B1C">
            <w:pPr>
              <w:widowControl w:val="0"/>
              <w:spacing w:after="11" w:line="268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</w:pPr>
            <w:r w:rsidRPr="00FF3A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/>
              </w:rPr>
              <w:pict>
                <v:rect id="_x0000_i1025" style="width:456.15pt;height:1.2pt" o:hralign="center" o:hrstd="t" o:hr="t" fillcolor="#a0a0a0" stroked="f"/>
              </w:pic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</w:tbl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 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Топ :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«Таңқурай» ерте жас тобы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желтоқсан айы, 2024ж. </w:t>
      </w:r>
    </w:p>
    <w:p w:rsidR="00365B1C" w:rsidRPr="00365B1C" w:rsidRDefault="00365B1C" w:rsidP="00365B1C">
      <w:pPr>
        <w:spacing w:after="11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W w:w="138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"/>
        <w:gridCol w:w="2126"/>
        <w:gridCol w:w="10630"/>
      </w:tblGrid>
      <w:tr w:rsidR="00365B1C" w:rsidRPr="00365B1C" w:rsidTr="00365B1C">
        <w:trPr>
          <w:trHeight w:val="7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365B1C" w:rsidTr="00365B1C">
        <w:trPr>
          <w:trHeight w:val="77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-Құрсаудан құрсауға өтуге үйрету;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-Жұмсақ модульге немесе гимнастикалық скамейкаға көтерілуге және одан түсуге үйрету.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-Еденнен 12–18 сантиметр жоғары көтерілген арқаннан немесе таяқтан аттап жүру.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-Еңбектеу,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-Өрмелеу.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-Бөренеден (диаметрі 15-20 сантиметр) аттап өту,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-35-40 сантиметр жоғары қойылған арқанның астынан еңбектеу,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-Құрсаудан еңбектеп өту (диаметрі 45 сантиметр).</w:t>
            </w:r>
          </w:p>
        </w:tc>
      </w:tr>
      <w:tr w:rsidR="00365B1C" w:rsidRPr="00E5575C" w:rsidTr="00365B1C">
        <w:trPr>
          <w:trHeight w:val="82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-Түсінетін сөздер қорын кеңейту.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-Заттардың түсін (жасыл) ажырату.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-Өлшемін (үлкен) ажырату.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-Ересектердің сөзін қайталау арқылы дұрыс сөйлеу дағдыларын үйрету.</w:t>
            </w:r>
          </w:p>
        </w:tc>
      </w:tr>
      <w:tr w:rsidR="00365B1C" w:rsidRPr="00365B1C" w:rsidTr="00365B1C">
        <w:trPr>
          <w:trHeight w:val="101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-Ересектің көмегімен тақпақтарды қайталап айту,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-Қысқа өлеңдерді қайталап айту,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-әңгімелерді қайталап айту,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-ертегілердің мазмұнын қайталап айту,</w:t>
            </w:r>
          </w:p>
        </w:tc>
      </w:tr>
      <w:tr w:rsidR="00365B1C" w:rsidRPr="00365B1C" w:rsidTr="00365B1C">
        <w:trPr>
          <w:trHeight w:val="61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-Күрделі заттармен әрекеттерді орындау – сақиналары бар таяқшамен сәйкес келетін ойыншықтар мен шарларды жылжыту,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-торлы дорбамен сәйкес келетін ойыншықтар мен шарларды жылжыту,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-күрекшемен сәйкес келетін ойыншықтар мен шарларды жылжыту,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-алу және орындарын ауыстыра білу, </w:t>
            </w:r>
          </w:p>
        </w:tc>
      </w:tr>
      <w:tr w:rsidR="00365B1C" w:rsidRPr="00E5575C" w:rsidTr="00365B1C">
        <w:trPr>
          <w:trHeight w:val="5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-өзара келісім бойынша оларды тартып алмай, сұрап алу) өзара әрекет етуге баулу,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-балалар мен ересектердің бірлескен ойындарына жағдай жасау (доппен, құммен, сумен ойнау).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-Мінез-құлық мәдениетінің дағдыларын қалыптастыру: амандасу, қоштасу, алғыс айту.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-Баланың құрдастарына деген мейірімді қарым-қатынасын үлгі ету. </w:t>
            </w:r>
          </w:p>
        </w:tc>
      </w:tr>
      <w:tr w:rsidR="00365B1C" w:rsidRPr="00E5575C" w:rsidTr="00365B1C">
        <w:trPr>
          <w:trHeight w:val="56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 Өз қалауы бойынша алынған пішіндерді құрастыруды,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-Материалдарды ұқыпты қолдана білуге үйрету.</w:t>
            </w:r>
          </w:p>
        </w:tc>
      </w:tr>
      <w:tr w:rsidR="00365B1C" w:rsidRPr="00365B1C" w:rsidTr="00365B1C">
        <w:trPr>
          <w:trHeight w:val="8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-Музыкамен жүру,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-Музыкамен жүгіру,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-заттармен қарапайым қимылдар орындау: 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-жалаушаны жоғары көтеру, </w:t>
            </w:r>
          </w:p>
        </w:tc>
      </w:tr>
    </w:tbl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Топ: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«Таңқурай» ерте жас тобы</w:t>
      </w: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қаңтар айы, 2025ж. </w:t>
      </w:r>
    </w:p>
    <w:p w:rsidR="00365B1C" w:rsidRPr="00365B1C" w:rsidRDefault="00365B1C" w:rsidP="00365B1C">
      <w:pPr>
        <w:spacing w:after="11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W w:w="138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"/>
        <w:gridCol w:w="2126"/>
        <w:gridCol w:w="10630"/>
      </w:tblGrid>
      <w:tr w:rsidR="00365B1C" w:rsidRPr="00365B1C" w:rsidTr="00365B1C">
        <w:trPr>
          <w:trHeight w:val="7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E5575C" w:rsidTr="00365B1C">
        <w:trPr>
          <w:trHeight w:val="77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-Еңбектеу, өрмелеу.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-Бөренеден (диаметрі 15-20 сантиметр) аттап өту,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- 35-40 сантиметр жоғары қойылған арқанның астынан еңбектеу,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-құрсаудан еңбектеп өту (диаметрі 45 сантиметр)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-Жалпы дамытушы жаттығулар: қолды жоғары көтеріп, төмен түсіру,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-қолды алға созу,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-қолды арқаға қою,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-бүгу және қайта жазу,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 қолдың білектерін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-сермеу, айналдыру,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-қолдың алақандарын жоғары, төмен қарату, саусақтарды жұмып, ашу,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 ұсақ заттарды саусақтарымен іліп алу,</w:t>
            </w:r>
          </w:p>
        </w:tc>
      </w:tr>
      <w:tr w:rsidR="00365B1C" w:rsidRPr="00365B1C" w:rsidTr="00365B1C">
        <w:trPr>
          <w:trHeight w:val="82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-Заттардың күйін (таза, кір) ұғындыру;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-мерзімдік (қазір) қатынастарды ұғындыру;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-сандық (біреу) қатынастырады түсіндіру;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-төрт түліктің (тай) үйрету.</w:t>
            </w:r>
          </w:p>
        </w:tc>
      </w:tr>
      <w:tr w:rsidR="00365B1C" w:rsidRPr="00E5575C" w:rsidTr="00365B1C">
        <w:trPr>
          <w:trHeight w:val="63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-Көркем шығарма мазмұны бойынша қойылымдарға қатысу.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-Таныс шығармалар мазмұнына сәйкес ойын әрекеттерін орындау,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-драмалық ойындарға баулу,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-қойылымдарға қатысуға баулу,</w:t>
            </w:r>
          </w:p>
        </w:tc>
      </w:tr>
      <w:tr w:rsidR="00365B1C" w:rsidRPr="00E5575C" w:rsidTr="00365B1C">
        <w:trPr>
          <w:trHeight w:val="61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-қазықшаларды ылғал құмға балғамен қағып, кіргізе білу.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-Біртекті заттарды ортақ белгісі: пішіні бойынша топтастыру,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 Біртекті заттарды ортақ белгісі:түсі бойынша топтастыру,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-саусақтардың ұсақ моторикасын дамыту үшін заттармен әрекет жасау, </w:t>
            </w:r>
          </w:p>
        </w:tc>
      </w:tr>
      <w:tr w:rsidR="00365B1C" w:rsidRPr="00E5575C" w:rsidTr="00365B1C">
        <w:trPr>
          <w:trHeight w:val="5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-Жанашырлық пен елгезектік танытуға баулу.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-Құрдастары мен айналасындағы ересектердің көңіл-күйіне сәйкес жауап  беру (күлімсіреу – қуаныш, жылау – реніш).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-Өлі табиғат заттарының қасиеттерін (су,) үйрету,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-ойын арқылы түсіну (суды құю, төгу, шашу, құмды салу, шашу, жинау, мүсіндеу, тасты жинау, қалау).</w:t>
            </w:r>
          </w:p>
        </w:tc>
      </w:tr>
      <w:tr w:rsidR="00365B1C" w:rsidRPr="00E5575C" w:rsidTr="00365B1C">
        <w:trPr>
          <w:trHeight w:val="56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Балаларды жалпақ пішіндерді мүсіндей білуге үйрету.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Балаларды дөңгелек пішіндерді мүсіндей білуге үйрету.</w:t>
            </w:r>
          </w:p>
        </w:tc>
      </w:tr>
      <w:tr w:rsidR="00365B1C" w:rsidRPr="00365B1C" w:rsidTr="00365B1C">
        <w:trPr>
          <w:trHeight w:val="8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-жалаушаны желбірету,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-ересектердің көрсетуі бойынша қарапайым би қимылдарын орындау.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-Қимылдарды ойын әрекеттерінде қайталау,</w:t>
            </w:r>
          </w:p>
        </w:tc>
      </w:tr>
    </w:tbl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CA4A72" w:rsidRPr="00365B1C" w:rsidRDefault="00CA4A72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lastRenderedPageBreak/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 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Топ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«Таңқурай» ерте жас тобы</w:t>
      </w:r>
    </w:p>
    <w:p w:rsidR="00365B1C" w:rsidRPr="00365B1C" w:rsidRDefault="00365B1C" w:rsidP="00365B1C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ақпан айы, 2025ж. </w:t>
      </w:r>
    </w:p>
    <w:p w:rsidR="00365B1C" w:rsidRPr="00365B1C" w:rsidRDefault="00365B1C" w:rsidP="00365B1C">
      <w:pPr>
        <w:spacing w:after="11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W w:w="138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"/>
        <w:gridCol w:w="2126"/>
        <w:gridCol w:w="10630"/>
      </w:tblGrid>
      <w:tr w:rsidR="00365B1C" w:rsidRPr="00365B1C" w:rsidTr="00365B1C">
        <w:trPr>
          <w:trHeight w:val="7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E5575C" w:rsidTr="00365B1C">
        <w:trPr>
          <w:trHeight w:val="77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-Жүру және тепе-теңдік сақтау жаттығулары.</w:t>
            </w:r>
          </w:p>
          <w:p w:rsidR="00365B1C" w:rsidRPr="00365B1C" w:rsidRDefault="00365B1C" w:rsidP="00365B1C">
            <w:pPr>
              <w:widowControl w:val="0"/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-Еденде жатқан жолдың бойымен тура бағытта топпен жүру.</w:t>
            </w:r>
          </w:p>
          <w:p w:rsidR="00365B1C" w:rsidRPr="00365B1C" w:rsidRDefault="00365B1C" w:rsidP="00365B1C">
            <w:pPr>
              <w:spacing w:after="240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-Допты бір қолмен және екі қолмен ұстау,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-көлемдері әртүрлі доптар мен шарларды жинау оларды өз бетінше себетке (жәшікке) салу 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kk-KZ"/>
              </w:rPr>
              <w:t>-бала кеудесінің деңгейінде тартылған лентадан допты асыра лақтыру.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 тепе-теңдік сақтау жаттығулары.-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-текшелердің, кегльдердің, құрсаулардың, таяқтардың арасымен топпен жүру;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-құрсаудан құрсауға өтуге үйрету;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-қат-бала кеудесінің деңгейінде тартылған лентадан допты асыра лақтыру.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br/>
              <w:t>- тепе-теңдік сақтау жаттығулары.-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br/>
              <w:t>-текшелердің, кегльдердің, құрсаулардың, таяқтардың арасымен топпен жүру;</w:t>
            </w:r>
          </w:p>
        </w:tc>
      </w:tr>
      <w:tr w:rsidR="00365B1C" w:rsidRPr="00E5575C" w:rsidTr="00365B1C">
        <w:trPr>
          <w:trHeight w:val="82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 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Сандық (көп) қатынастырады түсіндіру;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-қалауларын білдіруге қажетті сөздерді (тамақ ішу, ұйықтау, су ішу), үйрету;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-дене мүшелерін білдіретін сөздерді түсінуді үйрету.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-адамның қимылын (жүреді, жүгіреді, билейді) білдіретін сөздерді түсінуді үйрету.</w:t>
            </w:r>
          </w:p>
        </w:tc>
      </w:tr>
      <w:tr w:rsidR="00365B1C" w:rsidRPr="00E5575C" w:rsidTr="00365B1C">
        <w:trPr>
          <w:trHeight w:val="101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-Көркем әдебиетті қабылдауға қызығушылықты ояту;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 жалпақ және көлемді иллюстрациялары бар кітаптарды қарауға тарту.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 -Ертегілердің мазмұнын қайталап айту.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-Драмалық ойындарға баулу.</w:t>
            </w:r>
          </w:p>
        </w:tc>
      </w:tr>
      <w:tr w:rsidR="00365B1C" w:rsidRPr="00E5575C" w:rsidTr="00365B1C">
        <w:trPr>
          <w:trHeight w:val="61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lastRenderedPageBreak/>
              <w:t>Сенсорика/Математика негіздері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-Дидактикалық ойындар барысында балалардың сенсомоторлық «көз бен қолды» үйлестіру.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-Тұрмыста балалардың сенсомоторлық «көз бен қолды» үйлестіру.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lastRenderedPageBreak/>
              <w:t>-Естуді дамыту үшін әртүрлі дыбыс шығаратын заттардың (қоңыраулар) дыбысын тыңдау,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-Естуді дамыту үшін әртүрлі дыбыс шығаратын заттардың (аспалы металл таяқшалары) дыбысын тыңдау,</w:t>
            </w:r>
          </w:p>
        </w:tc>
      </w:tr>
      <w:tr w:rsidR="00365B1C" w:rsidRPr="00E5575C" w:rsidTr="00365B1C">
        <w:trPr>
          <w:trHeight w:val="5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-Табиғаттағы ауа-райы құбылыстарын бақылау (қар).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 -Көгөністер (қызанақ, қияр, сәбіз) сыртқы түрін тану және атауларын білу.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-жемістердің (алма, алмұрт, шие, өрік) сыртқы түрін тану және атауларын білу.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-Өсімдіктердің (ағаш, жапырақ, гүл) өзін немесе оларды суретінен тану және атау.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</w:p>
        </w:tc>
      </w:tr>
      <w:tr w:rsidR="00365B1C" w:rsidRPr="00E5575C" w:rsidTr="00365B1C">
        <w:trPr>
          <w:trHeight w:val="76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-Балаларды дөңгелек пішіндерді мүсіндей білуге үйрету,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-Өз қалауы бойынша алынған пішіндерді құрастыруға үйрету,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-Материалдарды ұқыпты қолдана білуге үйрету.</w:t>
            </w:r>
          </w:p>
        </w:tc>
      </w:tr>
      <w:tr w:rsidR="00365B1C" w:rsidRPr="00E5575C" w:rsidTr="00365B1C">
        <w:trPr>
          <w:trHeight w:val="8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-сылдырмақты сылдырлату,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-ересектердің көрсетуі бойынша қарапайым би қимылдарын орындау.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-Қимылдарды ойын әрекеттерінде қайталау,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-оҚыймылдарды  дыбыстармен сүймелдеуді үйрету.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</w:tbl>
    <w:p w:rsidR="00365B1C" w:rsidRPr="00365B1C" w:rsidRDefault="00365B1C" w:rsidP="00365B1C">
      <w:pPr>
        <w:spacing w:after="1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 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Топ: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«Таңқурай» ерте жас тобы</w:t>
      </w:r>
    </w:p>
    <w:p w:rsidR="00365B1C" w:rsidRPr="00365B1C" w:rsidRDefault="00365B1C" w:rsidP="00365B1C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11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наурыз айы, 2025ж.</w:t>
      </w:r>
    </w:p>
    <w:tbl>
      <w:tblPr>
        <w:tblW w:w="140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2127"/>
        <w:gridCol w:w="10637"/>
      </w:tblGrid>
      <w:tr w:rsidR="00365B1C" w:rsidRPr="00365B1C" w:rsidTr="00365B1C">
        <w:trPr>
          <w:trHeight w:val="7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E5575C" w:rsidTr="00365B1C">
        <w:trPr>
          <w:trHeight w:val="77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240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 Ересек адамның көмегімен майлықты қолдануды үйренуді жалғастыру,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-Тұрып, отырып, оңға және солға бұрылуды үйрету.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-Жалпы дамытушы жаттығулар: қолды жоғары көтеріп, төмен түсіру,</w:t>
            </w:r>
          </w:p>
          <w:p w:rsidR="00365B1C" w:rsidRPr="00365B1C" w:rsidRDefault="00365B1C" w:rsidP="00365B1C">
            <w:pPr>
              <w:spacing w:after="240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-Қолды алға созу,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-Қолды арқаға қою,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-Бүгу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 Қолдың білектерін сермеу, </w:t>
            </w:r>
          </w:p>
          <w:p w:rsidR="00365B1C" w:rsidRPr="00365B1C" w:rsidRDefault="00365B1C" w:rsidP="00365B1C">
            <w:pPr>
              <w:spacing w:after="240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 Қолдың білектерін айналдыру,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kk-KZ"/>
              </w:rPr>
              <w:t>Бала кеудесінің деңгейінде тартылған лентадан допты асыра лақтыру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.</w:t>
            </w:r>
          </w:p>
        </w:tc>
      </w:tr>
      <w:tr w:rsidR="00365B1C" w:rsidRPr="00E5575C" w:rsidTr="00365B1C">
        <w:trPr>
          <w:trHeight w:val="8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-Туыстық атауларды (аға, апа, тәте, көке),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-Төрт түліктің (ат),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-Жиі қолданылатын азық-түлікті (нан, шәй, май, сүт, көже) білдіретін жеңіл сөздерді айтуға баулу. -Сөздік қорды ойыншықтар, түрлерін білдіретін зат есімдермен таныстыру.</w:t>
            </w:r>
          </w:p>
        </w:tc>
      </w:tr>
      <w:tr w:rsidR="00365B1C" w:rsidRPr="00E5575C" w:rsidTr="00365B1C">
        <w:trPr>
          <w:trHeight w:val="10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-Көрнекіліксіз таныс мазмұны қарапайым шығармаларды тыңдау,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-Олардың мазмұнына эмоциямен жауап беру,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-Шығарма мәтінінің кейбір сөздерін қайталау және мазмұнында айтылатын қарапайым әрекеттерді,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 -Дыбысқа еліктеу мен ойын әрекеттерін орындау.  </w:t>
            </w:r>
          </w:p>
        </w:tc>
      </w:tr>
      <w:tr w:rsidR="00365B1C" w:rsidRPr="00E5575C" w:rsidTr="00365B1C">
        <w:trPr>
          <w:trHeight w:val="61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Сенсорика/ Математика негіздері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-Естуді дамыту үшін әртүрлі дыбыс шығаратын заттардың (шиқылдайтын ойыншықтар) дыбысын тыңдау,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-Естуді дамыту үшін әртүрлі дыбыс шығаратын заттардың (музыкалық ойыншықтар) дыбысын тыңдау,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-Қабылдауды дамыту үшін бір мезгілде екі қасиетті: түс пен өлшемді үйрету,</w:t>
            </w:r>
          </w:p>
        </w:tc>
      </w:tr>
      <w:tr w:rsidR="00365B1C" w:rsidRPr="00E5575C" w:rsidTr="00365B1C">
        <w:trPr>
          <w:trHeight w:val="54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-Қоршаған ортадағы жануарларға (лақ, бота, құлын) қызығушылықты ояту,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-Құстарға (тауық, үйрек, қаз) қызығушылықты ояту,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-Олардың дене бөліктерін (басы, көздері, құлақтары, құйрығы, аяқтары, қанаттары) табу, дауыстарын салу,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-Қимылдарын бақылау, қимылдарды ойындарда қайталау.</w:t>
            </w:r>
          </w:p>
        </w:tc>
      </w:tr>
      <w:tr w:rsidR="00365B1C" w:rsidRPr="00E5575C" w:rsidTr="00365B1C">
        <w:trPr>
          <w:trHeight w:val="5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-Балаларды жалпақ пішіндерді мүсіндей білуге,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-өз қалауы бойынша алынған пішіндерді құрастыру.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-материалдарды ұқыпты қолдана білуге үйрету.</w:t>
            </w:r>
          </w:p>
        </w:tc>
      </w:tr>
      <w:tr w:rsidR="00365B1C" w:rsidRPr="00365B1C" w:rsidTr="00365B1C">
        <w:trPr>
          <w:trHeight w:val="41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-Көңілді және баяу сипаттағы әндерді эмоционалды қабылдау.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-Оларды сөздермен сүйемелдеу.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-Балалар музыкалық аспаптарында ойнау.</w:t>
            </w:r>
          </w:p>
        </w:tc>
      </w:tr>
    </w:tbl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Топ: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«Таңқурай» ерте жас тобы</w:t>
      </w:r>
    </w:p>
    <w:p w:rsidR="00365B1C" w:rsidRPr="00365B1C" w:rsidRDefault="00365B1C" w:rsidP="00365B1C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сәуір айы, 2025ж.</w:t>
      </w:r>
    </w:p>
    <w:p w:rsidR="00365B1C" w:rsidRPr="00365B1C" w:rsidRDefault="00365B1C" w:rsidP="00365B1C">
      <w:pPr>
        <w:spacing w:after="11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W w:w="140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2127"/>
        <w:gridCol w:w="10637"/>
      </w:tblGrid>
      <w:tr w:rsidR="00365B1C" w:rsidRPr="00365B1C" w:rsidTr="00365B1C">
        <w:trPr>
          <w:trHeight w:val="7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E5575C" w:rsidTr="00365B1C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Дене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шынықтыру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-Негізгі қимылдар:жұру жаттығулары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 -Еденнен 12–18 сантиметрге көтерілген арқан немесе таяқтың үстінен өтуге үйрету.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-Еңбектеу, өрмелеу. 35–40 сантиметр биіктікке көтерілген арқанның астынан еңбектей білуге ​​үйрету.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-Домалату,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-Лақтыру.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-Допты жоғары лақтыру,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lastRenderedPageBreak/>
              <w:t>-Баланың кеуде деңгейінде созылған таспаның үстіне лақтыру қабілетін дамыту.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-Мәдени-гигиеналық дағдыларын үйрету.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 - Ересектің бақылауымен бетін, қолдарын ластанған кезде және тамақтың алдында өз бетінше жуу,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-Беті мен қолын жеке орамалмен құрғатып сүрту,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-Ересектің көмегімен өзін ретке келтіру.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-Сауықтыру-шынықтыру шараларын табиғи факторларды (ауа, күн, су) пайдаланып, жүргізу.</w:t>
            </w:r>
          </w:p>
        </w:tc>
      </w:tr>
      <w:tr w:rsidR="00365B1C" w:rsidRPr="00E5575C" w:rsidTr="00365B1C">
        <w:trPr>
          <w:trHeight w:val="84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-Төрт түліктің  (бота) үйрету.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-Заттардың түсін білдіретін сын есімдермен толықтыру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-Заттардың пішінін білдіретін сын есімдермен толықтыру.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-Ересектермен, құрдастарымен қарым-қатынаста алғашқы әдеп нормаларына сәйкес сөздерді қолдануды үйрету (амандасу, қоштасу, рахмет айту).</w:t>
            </w:r>
          </w:p>
        </w:tc>
      </w:tr>
      <w:tr w:rsidR="00365B1C" w:rsidRPr="00E5575C" w:rsidTr="00365B1C">
        <w:trPr>
          <w:trHeight w:val="103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-Үстел үсті театрларын өз бетінше ойнау,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-Саусақ театрларын өз бетінше ойнау.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-Кітаптардағы суреттерді өз бетінше қарауға,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-Ондағы таныс кейіпкерлерді көрсетуге мүмкіндік беру. </w:t>
            </w:r>
          </w:p>
        </w:tc>
      </w:tr>
      <w:tr w:rsidR="00365B1C" w:rsidRPr="00E5575C" w:rsidTr="00365B1C">
        <w:trPr>
          <w:trHeight w:val="5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Сенсорика/ Математика негіздері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-Пішін мен өлшемді ажырату,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-Пішін мен түсті ажырату,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-Негізгі төрт түсті (қызыл, көк, сары, жасыл) ажырату.</w:t>
            </w:r>
          </w:p>
        </w:tc>
      </w:tr>
      <w:tr w:rsidR="00365B1C" w:rsidRPr="00E5575C" w:rsidTr="00365B1C">
        <w:trPr>
          <w:trHeight w:val="5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-Серуенде қауіпсіз мінез-құлықтың қарапайым ережелерімен таныстыру (өсімдіктерді,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-бөгде және лас заттарды ұстамау, ауызға салмау, 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-құммен (құмды, топырақты шашпау).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-сумен ойындарда лас суды ішпеу және төкпеу, құмды, топырақты шашпау).</w:t>
            </w: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</w:tr>
      <w:tr w:rsidR="00365B1C" w:rsidRPr="00E5575C" w:rsidTr="00365B1C">
        <w:trPr>
          <w:trHeight w:val="5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-Балаларды жалпақ пішіндерді мүсіндей білуге үйрету,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дөңгелек пішіндерді мүсіндей білуге үйрету,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-Өз қалауы бойынша алынған пішіндерді құрастыруды,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-Материалдарды ұқыпты қолдана білуге үйрету.</w:t>
            </w:r>
          </w:p>
        </w:tc>
      </w:tr>
      <w:tr w:rsidR="00365B1C" w:rsidRPr="00365B1C" w:rsidTr="00365B1C">
        <w:trPr>
          <w:trHeight w:val="83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Қимылдарды ойын әрекеттерінде қайталау,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Сылдырмақ аспаптарын сылдырлатып ойнауға (қатты ақырын сылдырлату) үйрету.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Балалар музыкалық аспаптарында ойнау.</w:t>
            </w:r>
          </w:p>
        </w:tc>
      </w:tr>
    </w:tbl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Білім беру ұйымы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 xml:space="preserve"> «Балдырған» бөбекжайы МКҚК</w:t>
      </w:r>
    </w:p>
    <w:p w:rsidR="00365B1C" w:rsidRPr="00365B1C" w:rsidRDefault="00365B1C" w:rsidP="00365B1C">
      <w:pPr>
        <w:spacing w:after="0" w:line="268" w:lineRule="auto"/>
        <w:ind w:left="1" w:right="11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Топ: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«Таңқурай» ерте жас тобы</w:t>
      </w:r>
    </w:p>
    <w:p w:rsidR="00365B1C" w:rsidRPr="00365B1C" w:rsidRDefault="00365B1C" w:rsidP="00365B1C">
      <w:pPr>
        <w:spacing w:after="0" w:line="268" w:lineRule="auto"/>
        <w:ind w:left="-5" w:hanging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 xml:space="preserve">Балалардың жасы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1 жас 6 ай - 2 жас</w:t>
      </w:r>
    </w:p>
    <w:p w:rsidR="00365B1C" w:rsidRPr="00365B1C" w:rsidRDefault="00365B1C" w:rsidP="00365B1C">
      <w:pPr>
        <w:spacing w:after="0" w:line="268" w:lineRule="auto"/>
        <w:ind w:left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</w:pPr>
      <w:r w:rsidRPr="00365B1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>Жоспардың құрылу кезеңі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t xml:space="preserve"> (айды, жылды көрсету) </w:t>
      </w:r>
      <w:r w:rsidRPr="00365B1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</w:rPr>
        <w:t>мамыр айы, 2025ж.</w:t>
      </w:r>
    </w:p>
    <w:p w:rsidR="00365B1C" w:rsidRPr="00365B1C" w:rsidRDefault="00365B1C" w:rsidP="00365B1C">
      <w:pPr>
        <w:spacing w:after="11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tbl>
      <w:tblPr>
        <w:tblW w:w="138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"/>
        <w:gridCol w:w="2126"/>
        <w:gridCol w:w="10630"/>
      </w:tblGrid>
      <w:tr w:rsidR="00365B1C" w:rsidRPr="00365B1C" w:rsidTr="00365B1C">
        <w:trPr>
          <w:trHeight w:val="7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4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11" w:line="268" w:lineRule="auto"/>
              <w:ind w:left="259" w:hanging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365B1C" w:rsidRPr="00E5575C" w:rsidTr="00365B1C">
        <w:trPr>
          <w:trHeight w:val="77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Дене шынықтыру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-Ұйқыдан кейін және күні бойы киініп-шешіну кезінде балаларды шынықтыруды жүзеге асыру.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-Ауа-райы жағдайын ескере отырып, күн сайын серуендер ұйымдастыру. 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br/>
              <w:t>-Жауын-шашынды күндері балалармен жабық қысқы бақта қимылды ойындар ұйымдастыру.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-Жылдың жылы мезгілінде серуенде балалардың күн сәулесінің астында (3-5 минут) болуын қамтамасыз ету, -құмның үстімен жалаң аяқ 2-3 минут жүргізу (алдын ала оның тазалығы мен қауіпсіздігіне көз жеткізу).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 xml:space="preserve">-Жаз мезгілінде серуеннен кейін жуыну 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-Аяқты жуу кезінде гигиеналық және шынықтыру шараларын үйлестіру,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  <w:t>- Әр баланың денсаулық жағдайын және оның судың әсеріне бейімделу деңгейін ескеру.</w:t>
            </w: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br/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-Жүру және тепе-теңдік сақтау жаттығулары. 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br/>
              <w:t>-Еденнен бір шеті 15–20 сантиметр жоғары қойылған тақтайдың үстімен (ені 20 сантиметр, -ұзындығы 1,5–2 метр), текшелердің, кегльдердің, құрсаулардың, таяқтардың арасымен топпен жүру;</w:t>
            </w: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br/>
              <w:t>- Құрсаудан құрсауға өтуге үйрету</w:t>
            </w:r>
          </w:p>
        </w:tc>
      </w:tr>
      <w:tr w:rsidR="00365B1C" w:rsidRPr="00E5575C" w:rsidTr="00365B1C">
        <w:trPr>
          <w:trHeight w:val="82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Сөйлеуді дамыту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-Күнделікті өмірдегі, суреттегі заттардың атын атауды үйрету,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-Ересектер мен құрдастарынан көмек сұрау, өтініш білдіру, еліктеу бойынша жаңа сөздерді,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 -Екі үш сөзден тұратын сөйлемдерді айту,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-Қарапайым сұрақтарға жауап беру.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-Айналасындағы адамдардың сөзін тыңдау, олардың ауызша айтылған талаптарды орындау. </w:t>
            </w:r>
          </w:p>
        </w:tc>
      </w:tr>
      <w:tr w:rsidR="00365B1C" w:rsidRPr="00E5575C" w:rsidTr="00365B1C">
        <w:trPr>
          <w:trHeight w:val="4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Көркем әдебиет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-Кітаптардағы суреттерді өз бетінше қарауға,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-Ондағы таныс кейіпкерлерді көрсетуге мүмкіндік беру.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-Көркем сөзге қызығушылғын ояту,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-Мәнерлеп сөйлеуге қызығушылықты ояту.</w:t>
            </w:r>
          </w:p>
        </w:tc>
      </w:tr>
      <w:tr w:rsidR="00365B1C" w:rsidRPr="00E5575C" w:rsidTr="00365B1C">
        <w:trPr>
          <w:trHeight w:val="61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  <w:p w:rsidR="00365B1C" w:rsidRPr="00365B1C" w:rsidRDefault="00365B1C" w:rsidP="00365B1C">
            <w:pPr>
              <w:spacing w:after="11" w:line="268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lastRenderedPageBreak/>
              <w:t xml:space="preserve">Сенсорика/ Математика негіздері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-Біртекті заттарды ортақ белгісі: пішіні, түсі бойынша топтастыру,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 -Тұрмыста балалардың сенсомоторлық «көз бен қолды» үйлестіре білуді дамыту.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-Дидактикалық ойыншықтармен материалдарымен өз бетінше ойнауға мүмкіндік беру.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-Шағын және ірі құрылыс материалдарымен өз бетінше ойнауға мүмкіндік беру.</w:t>
            </w:r>
          </w:p>
        </w:tc>
      </w:tr>
      <w:tr w:rsidR="00365B1C" w:rsidRPr="00E5575C" w:rsidTr="00365B1C">
        <w:trPr>
          <w:trHeight w:val="5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-Өсімдіктер деген қызығушығын дамыту оларға қамқор болуға баулу.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-Жануарларға деген қызығушығын дамыту, оларға қамқор болуға баулу.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-Айналасындағы заттармен қауіпсіз әрекет ету ережелерімен таныстыру,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-«Болады – болмайды», «қауіпті» сөздерінің мағынасын түсіндіру.</w:t>
            </w:r>
          </w:p>
        </w:tc>
      </w:tr>
      <w:tr w:rsidR="00365B1C" w:rsidRPr="00E5575C" w:rsidTr="00365B1C">
        <w:trPr>
          <w:trHeight w:val="56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-Балаларды жалпақ пішіндерді мүсіндей білуге үйрету,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-Дөңгелек пішіндерді мүсіндей білуге,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 xml:space="preserve">-Өз қалауы бойынша алынған пішіндерді құрастыруды,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  <w:t>-Материалдарды ұқыпты қолдана білуге үйрету.</w:t>
            </w:r>
          </w:p>
        </w:tc>
      </w:tr>
      <w:tr w:rsidR="00365B1C" w:rsidRPr="00E5575C" w:rsidTr="00365B1C">
        <w:trPr>
          <w:trHeight w:val="8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B1C" w:rsidRPr="00365B1C" w:rsidRDefault="00365B1C" w:rsidP="00365B1C">
            <w:pPr>
              <w:spacing w:after="0" w:line="268" w:lineRule="auto"/>
              <w:ind w:firstLine="5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-Қоңырау аспаптарын сылдырлатып ойнауға (қатты ақырын сылдырлату) үйрету.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-Асатаяқ аспаптарын сылдырлатып ойнауға (қатты ақырын сылдырлату) үйрету. 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>-Барабан соғып ойнау,</w:t>
            </w:r>
          </w:p>
          <w:p w:rsidR="00365B1C" w:rsidRPr="00365B1C" w:rsidRDefault="00365B1C" w:rsidP="00365B1C">
            <w:pPr>
              <w:spacing w:after="11" w:line="26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/>
              </w:rPr>
            </w:pPr>
            <w:r w:rsidRPr="00365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</w:rPr>
              <w:t xml:space="preserve">-Ағаш қасықтарды соғып ойнау.  </w:t>
            </w:r>
          </w:p>
        </w:tc>
      </w:tr>
    </w:tbl>
    <w:p w:rsidR="00365B1C" w:rsidRPr="00365B1C" w:rsidRDefault="00365B1C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Pr="00365B1C" w:rsidRDefault="00365B1C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365B1C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  <w:br/>
      </w: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08199E" w:rsidRPr="00365B1C" w:rsidRDefault="0008199E" w:rsidP="00365B1C">
      <w:pPr>
        <w:spacing w:after="0" w:line="268" w:lineRule="auto"/>
        <w:ind w:left="566" w:firstLine="55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p w:rsidR="004D0B84" w:rsidRDefault="004D0B84" w:rsidP="004D0B84">
      <w:pPr>
        <w:spacing w:after="11" w:line="26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</w:rPr>
      </w:pPr>
    </w:p>
    <w:sectPr w:rsidR="004D0B84" w:rsidSect="000B6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40F" w:rsidRDefault="007E740F" w:rsidP="00C001B5">
      <w:pPr>
        <w:spacing w:after="0" w:line="240" w:lineRule="auto"/>
      </w:pPr>
      <w:r>
        <w:separator/>
      </w:r>
    </w:p>
  </w:endnote>
  <w:endnote w:type="continuationSeparator" w:id="1">
    <w:p w:rsidR="007E740F" w:rsidRDefault="007E740F" w:rsidP="00C0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40F" w:rsidRDefault="007E740F" w:rsidP="00C001B5">
      <w:pPr>
        <w:spacing w:after="0" w:line="240" w:lineRule="auto"/>
      </w:pPr>
      <w:r>
        <w:separator/>
      </w:r>
    </w:p>
  </w:footnote>
  <w:footnote w:type="continuationSeparator" w:id="1">
    <w:p w:rsidR="007E740F" w:rsidRDefault="007E740F" w:rsidP="00C00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BBF"/>
    <w:rsid w:val="000268AE"/>
    <w:rsid w:val="000306E2"/>
    <w:rsid w:val="00035768"/>
    <w:rsid w:val="00040FFE"/>
    <w:rsid w:val="00064655"/>
    <w:rsid w:val="000801D5"/>
    <w:rsid w:val="0008199E"/>
    <w:rsid w:val="000A70A3"/>
    <w:rsid w:val="000B63FE"/>
    <w:rsid w:val="000E3BD9"/>
    <w:rsid w:val="00102E2B"/>
    <w:rsid w:val="0012263F"/>
    <w:rsid w:val="001509FC"/>
    <w:rsid w:val="00176A86"/>
    <w:rsid w:val="00177F44"/>
    <w:rsid w:val="0018096F"/>
    <w:rsid w:val="001857E6"/>
    <w:rsid w:val="001D36BA"/>
    <w:rsid w:val="001D6BB0"/>
    <w:rsid w:val="002051BF"/>
    <w:rsid w:val="00224F2D"/>
    <w:rsid w:val="00226888"/>
    <w:rsid w:val="00313093"/>
    <w:rsid w:val="00316554"/>
    <w:rsid w:val="003238B3"/>
    <w:rsid w:val="00365B1C"/>
    <w:rsid w:val="00386902"/>
    <w:rsid w:val="00393552"/>
    <w:rsid w:val="003F0774"/>
    <w:rsid w:val="00405550"/>
    <w:rsid w:val="0041010D"/>
    <w:rsid w:val="00425CCD"/>
    <w:rsid w:val="00437C45"/>
    <w:rsid w:val="00464308"/>
    <w:rsid w:val="00485CCC"/>
    <w:rsid w:val="004C23C4"/>
    <w:rsid w:val="004D0B84"/>
    <w:rsid w:val="004D466E"/>
    <w:rsid w:val="005859AF"/>
    <w:rsid w:val="005D46DB"/>
    <w:rsid w:val="00602235"/>
    <w:rsid w:val="006273D4"/>
    <w:rsid w:val="006509F2"/>
    <w:rsid w:val="006538D7"/>
    <w:rsid w:val="006A0139"/>
    <w:rsid w:val="006D6AF4"/>
    <w:rsid w:val="006F3C7C"/>
    <w:rsid w:val="006F4D41"/>
    <w:rsid w:val="00767C3F"/>
    <w:rsid w:val="0078404D"/>
    <w:rsid w:val="0078442F"/>
    <w:rsid w:val="007A4FBA"/>
    <w:rsid w:val="007C3BBF"/>
    <w:rsid w:val="007C796D"/>
    <w:rsid w:val="007D095C"/>
    <w:rsid w:val="007E740F"/>
    <w:rsid w:val="00816DD8"/>
    <w:rsid w:val="00865C78"/>
    <w:rsid w:val="008721DE"/>
    <w:rsid w:val="008B33D0"/>
    <w:rsid w:val="008E313A"/>
    <w:rsid w:val="008F06D6"/>
    <w:rsid w:val="008F1772"/>
    <w:rsid w:val="008F7DDE"/>
    <w:rsid w:val="0093424E"/>
    <w:rsid w:val="00937A95"/>
    <w:rsid w:val="00974DB3"/>
    <w:rsid w:val="009761A7"/>
    <w:rsid w:val="009B2E03"/>
    <w:rsid w:val="009C2103"/>
    <w:rsid w:val="009C5BDF"/>
    <w:rsid w:val="009E0DEC"/>
    <w:rsid w:val="009E5932"/>
    <w:rsid w:val="00A00AE1"/>
    <w:rsid w:val="00A14A80"/>
    <w:rsid w:val="00A35ACA"/>
    <w:rsid w:val="00A508C0"/>
    <w:rsid w:val="00AC227C"/>
    <w:rsid w:val="00AE51CB"/>
    <w:rsid w:val="00B043CB"/>
    <w:rsid w:val="00B062EF"/>
    <w:rsid w:val="00B25BAA"/>
    <w:rsid w:val="00B717BB"/>
    <w:rsid w:val="00BA4AB1"/>
    <w:rsid w:val="00BC4F70"/>
    <w:rsid w:val="00BE066F"/>
    <w:rsid w:val="00BE3F8E"/>
    <w:rsid w:val="00BF1E59"/>
    <w:rsid w:val="00C001B5"/>
    <w:rsid w:val="00C273BD"/>
    <w:rsid w:val="00C46428"/>
    <w:rsid w:val="00CA4A72"/>
    <w:rsid w:val="00CA5CFD"/>
    <w:rsid w:val="00CA7AC2"/>
    <w:rsid w:val="00CD67E9"/>
    <w:rsid w:val="00CE0D78"/>
    <w:rsid w:val="00D0709D"/>
    <w:rsid w:val="00D23D67"/>
    <w:rsid w:val="00D517AD"/>
    <w:rsid w:val="00DC234D"/>
    <w:rsid w:val="00DD2382"/>
    <w:rsid w:val="00E3624F"/>
    <w:rsid w:val="00E5575C"/>
    <w:rsid w:val="00E6337E"/>
    <w:rsid w:val="00E77C10"/>
    <w:rsid w:val="00EC3305"/>
    <w:rsid w:val="00ED3DF9"/>
    <w:rsid w:val="00EF2813"/>
    <w:rsid w:val="00EF2DC0"/>
    <w:rsid w:val="00EF4036"/>
    <w:rsid w:val="00EF5E47"/>
    <w:rsid w:val="00F03464"/>
    <w:rsid w:val="00F54EE4"/>
    <w:rsid w:val="00FB790E"/>
    <w:rsid w:val="00FF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42"/>
  </w:style>
  <w:style w:type="paragraph" w:styleId="1">
    <w:name w:val="heading 1"/>
    <w:basedOn w:val="a"/>
    <w:next w:val="a"/>
    <w:link w:val="10"/>
    <w:uiPriority w:val="9"/>
    <w:qFormat/>
    <w:rsid w:val="007C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B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3BB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24F2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CA5CF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B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FB790E"/>
    <w:pPr>
      <w:spacing w:after="0" w:line="240" w:lineRule="auto"/>
    </w:pPr>
    <w:rPr>
      <w:kern w:val="0"/>
    </w:rPr>
  </w:style>
  <w:style w:type="character" w:customStyle="1" w:styleId="af">
    <w:name w:val="Без интервала Знак"/>
    <w:basedOn w:val="a0"/>
    <w:link w:val="ae"/>
    <w:uiPriority w:val="1"/>
    <w:rsid w:val="00FB790E"/>
    <w:rPr>
      <w:kern w:val="0"/>
      <w:lang w:val="ru-RU"/>
    </w:rPr>
  </w:style>
  <w:style w:type="paragraph" w:customStyle="1" w:styleId="Default">
    <w:name w:val="Default"/>
    <w:rsid w:val="00FB79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B7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  <w:style w:type="character" w:styleId="af0">
    <w:name w:val="Strong"/>
    <w:basedOn w:val="a0"/>
    <w:uiPriority w:val="22"/>
    <w:qFormat/>
    <w:rsid w:val="00FB790E"/>
    <w:rPr>
      <w:b/>
      <w:bCs/>
    </w:rPr>
  </w:style>
  <w:style w:type="paragraph" w:styleId="af1">
    <w:name w:val="header"/>
    <w:basedOn w:val="a"/>
    <w:link w:val="af2"/>
    <w:uiPriority w:val="99"/>
    <w:unhideWhenUsed/>
    <w:rsid w:val="00C0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001B5"/>
  </w:style>
  <w:style w:type="paragraph" w:styleId="af3">
    <w:name w:val="footer"/>
    <w:basedOn w:val="a"/>
    <w:link w:val="af4"/>
    <w:uiPriority w:val="99"/>
    <w:unhideWhenUsed/>
    <w:rsid w:val="00C0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001B5"/>
  </w:style>
  <w:style w:type="table" w:customStyle="1" w:styleId="23">
    <w:name w:val="Сетка таблицы2"/>
    <w:basedOn w:val="a1"/>
    <w:next w:val="ac"/>
    <w:uiPriority w:val="59"/>
    <w:rsid w:val="00865C78"/>
    <w:pPr>
      <w:spacing w:after="0" w:line="240" w:lineRule="auto"/>
    </w:pPr>
    <w:rPr>
      <w:rFonts w:ascii="Times New Roman" w:hAnsi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59"/>
    <w:rsid w:val="00EF403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5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5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9325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EEB5-8AAF-45E2-A9AF-A2ADE2D7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2764</Words>
  <Characters>15756</Characters>
  <Application>Microsoft Office Word</Application>
  <DocSecurity>0</DocSecurity>
  <Lines>131</Lines>
  <Paragraphs>36</Paragraphs>
  <ScaleCrop>false</ScaleCrop>
  <Company/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Марал Әби</dc:creator>
  <cp:keywords/>
  <dc:description/>
  <cp:lastModifiedBy>Пользователь</cp:lastModifiedBy>
  <cp:revision>101</cp:revision>
  <dcterms:created xsi:type="dcterms:W3CDTF">2025-05-18T15:00:00Z</dcterms:created>
  <dcterms:modified xsi:type="dcterms:W3CDTF">2025-05-22T05:10:00Z</dcterms:modified>
</cp:coreProperties>
</file>