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64" w:rsidRDefault="00415564" w:rsidP="0041556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415564" w:rsidRDefault="00415564" w:rsidP="0041556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Бұланды ауданы</w:t>
      </w:r>
    </w:p>
    <w:p w:rsidR="00415564" w:rsidRDefault="00415564" w:rsidP="0041556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Макинск қаласы</w:t>
      </w:r>
    </w:p>
    <w:p w:rsidR="00415564" w:rsidRPr="00CE1DC5" w:rsidRDefault="00D148EB" w:rsidP="0041556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мектеп-балабақшасы КММ</w:t>
      </w:r>
      <w:r w:rsidR="00CE1DC5">
        <w:rPr>
          <w:rFonts w:ascii="Times New Roman" w:hAnsi="Times New Roman" w:cs="Times New Roman"/>
          <w:sz w:val="28"/>
          <w:szCs w:val="28"/>
          <w:lang w:val="kk-KZ"/>
        </w:rPr>
        <w:t>-і</w:t>
      </w:r>
    </w:p>
    <w:p w:rsidR="001573FD" w:rsidRPr="00415564" w:rsidRDefault="001573FD" w:rsidP="001573FD">
      <w:pPr>
        <w:spacing w:after="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19"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61" w:line="259" w:lineRule="auto"/>
        <w:ind w:left="58"/>
        <w:jc w:val="center"/>
        <w:rPr>
          <w:rFonts w:ascii="Times New Roman" w:hAnsi="Times New Roman" w:cs="Times New Roman"/>
          <w:sz w:val="28"/>
          <w:szCs w:val="28"/>
          <w:lang w:val="kk-KZ"/>
        </w:rPr>
      </w:pPr>
    </w:p>
    <w:p w:rsidR="007F1EFB" w:rsidRDefault="007F1EFB" w:rsidP="001573FD">
      <w:pPr>
        <w:spacing w:after="0" w:line="319" w:lineRule="auto"/>
        <w:ind w:left="10" w:hanging="10"/>
        <w:jc w:val="center"/>
        <w:rPr>
          <w:rFonts w:ascii="Times New Roman" w:hAnsi="Times New Roman" w:cs="Times New Roman"/>
          <w:b/>
          <w:sz w:val="36"/>
          <w:szCs w:val="36"/>
          <w:lang w:val="kk-KZ"/>
        </w:rPr>
      </w:pPr>
      <w:r>
        <w:rPr>
          <w:rFonts w:ascii="Times New Roman" w:hAnsi="Times New Roman" w:cs="Times New Roman"/>
          <w:b/>
          <w:sz w:val="36"/>
          <w:szCs w:val="36"/>
          <w:lang w:val="kk-KZ"/>
        </w:rPr>
        <w:t>Е</w:t>
      </w:r>
      <w:r w:rsidR="009C0106">
        <w:rPr>
          <w:rFonts w:ascii="Times New Roman" w:hAnsi="Times New Roman" w:cs="Times New Roman"/>
          <w:b/>
          <w:sz w:val="36"/>
          <w:szCs w:val="36"/>
          <w:lang w:val="kk-KZ"/>
        </w:rPr>
        <w:t xml:space="preserve">ресек </w:t>
      </w:r>
      <w:r w:rsidR="001573FD" w:rsidRPr="00415564">
        <w:rPr>
          <w:rFonts w:ascii="Times New Roman" w:hAnsi="Times New Roman" w:cs="Times New Roman"/>
          <w:b/>
          <w:sz w:val="36"/>
          <w:szCs w:val="36"/>
          <w:lang w:val="kk-KZ"/>
        </w:rPr>
        <w:t>то</w:t>
      </w:r>
      <w:r>
        <w:rPr>
          <w:rFonts w:ascii="Times New Roman" w:hAnsi="Times New Roman" w:cs="Times New Roman"/>
          <w:b/>
          <w:sz w:val="36"/>
          <w:szCs w:val="36"/>
          <w:lang w:val="kk-KZ"/>
        </w:rPr>
        <w:t xml:space="preserve">птардың </w:t>
      </w:r>
      <w:r w:rsidR="001573FD">
        <w:rPr>
          <w:rFonts w:ascii="Times New Roman" w:hAnsi="Times New Roman" w:cs="Times New Roman"/>
          <w:b/>
          <w:sz w:val="36"/>
          <w:szCs w:val="36"/>
          <w:lang w:val="kk-KZ"/>
        </w:rPr>
        <w:t xml:space="preserve"> </w:t>
      </w:r>
      <w:r w:rsidR="001573FD" w:rsidRPr="00415564">
        <w:rPr>
          <w:rFonts w:ascii="Times New Roman" w:hAnsi="Times New Roman" w:cs="Times New Roman"/>
          <w:b/>
          <w:sz w:val="36"/>
          <w:szCs w:val="36"/>
          <w:lang w:val="kk-KZ"/>
        </w:rPr>
        <w:t xml:space="preserve">тіл дамыту үйірмесінің </w:t>
      </w:r>
    </w:p>
    <w:p w:rsidR="001573FD" w:rsidRPr="00415564" w:rsidRDefault="001573FD" w:rsidP="001573FD">
      <w:pPr>
        <w:spacing w:after="0" w:line="319" w:lineRule="auto"/>
        <w:ind w:left="10" w:hanging="10"/>
        <w:jc w:val="center"/>
        <w:rPr>
          <w:rFonts w:ascii="Times New Roman" w:hAnsi="Times New Roman" w:cs="Times New Roman"/>
          <w:sz w:val="36"/>
          <w:szCs w:val="36"/>
          <w:lang w:val="kk-KZ"/>
        </w:rPr>
      </w:pPr>
      <w:bookmarkStart w:id="0" w:name="_GoBack"/>
      <w:bookmarkEnd w:id="0"/>
      <w:r w:rsidRPr="00415564">
        <w:rPr>
          <w:rFonts w:ascii="Times New Roman" w:hAnsi="Times New Roman" w:cs="Times New Roman"/>
          <w:b/>
          <w:sz w:val="36"/>
          <w:szCs w:val="36"/>
          <w:lang w:val="kk-KZ"/>
        </w:rPr>
        <w:t xml:space="preserve">тақырыптық  күнтізбелік жоспары. </w:t>
      </w:r>
    </w:p>
    <w:p w:rsidR="001573FD" w:rsidRPr="00415564" w:rsidRDefault="001573FD" w:rsidP="001573FD">
      <w:pPr>
        <w:spacing w:after="0" w:line="259" w:lineRule="auto"/>
        <w:ind w:left="10" w:right="13" w:hanging="10"/>
        <w:jc w:val="center"/>
        <w:rPr>
          <w:rFonts w:ascii="Times New Roman" w:hAnsi="Times New Roman" w:cs="Times New Roman"/>
          <w:sz w:val="36"/>
          <w:szCs w:val="36"/>
          <w:lang w:val="kk-KZ"/>
        </w:rPr>
      </w:pPr>
      <w:r w:rsidRPr="00415564">
        <w:rPr>
          <w:rFonts w:ascii="Times New Roman" w:hAnsi="Times New Roman" w:cs="Times New Roman"/>
          <w:b/>
          <w:sz w:val="36"/>
          <w:szCs w:val="36"/>
          <w:lang w:val="kk-KZ"/>
        </w:rPr>
        <w:t xml:space="preserve">Үйірме атауы «Театр әлемі»  </w:t>
      </w:r>
    </w:p>
    <w:p w:rsidR="001573FD" w:rsidRPr="00415564" w:rsidRDefault="001573FD" w:rsidP="001573FD">
      <w:pPr>
        <w:spacing w:after="20" w:line="259" w:lineRule="auto"/>
        <w:ind w:left="58"/>
        <w:jc w:val="center"/>
        <w:rPr>
          <w:rFonts w:ascii="Times New Roman" w:hAnsi="Times New Roman" w:cs="Times New Roman"/>
          <w:sz w:val="36"/>
          <w:szCs w:val="36"/>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415564" w:rsidRDefault="00415564" w:rsidP="00415564">
      <w:pPr>
        <w:spacing w:after="0" w:line="240" w:lineRule="auto"/>
        <w:jc w:val="right"/>
        <w:rPr>
          <w:rFonts w:ascii="Times New Roman" w:hAnsi="Times New Roman" w:cs="Times New Roman"/>
          <w:sz w:val="28"/>
          <w:szCs w:val="28"/>
          <w:lang w:val="kk-KZ"/>
        </w:rPr>
      </w:pPr>
    </w:p>
    <w:p w:rsidR="00415564" w:rsidRDefault="00415564" w:rsidP="00415564">
      <w:pPr>
        <w:spacing w:after="0" w:line="240" w:lineRule="auto"/>
        <w:jc w:val="right"/>
        <w:rPr>
          <w:rFonts w:ascii="Times New Roman" w:hAnsi="Times New Roman" w:cs="Times New Roman"/>
          <w:sz w:val="28"/>
          <w:szCs w:val="28"/>
          <w:lang w:val="kk-KZ"/>
        </w:rPr>
      </w:pPr>
    </w:p>
    <w:p w:rsidR="00415564" w:rsidRDefault="00415564" w:rsidP="00415564">
      <w:pPr>
        <w:spacing w:after="0" w:line="240" w:lineRule="auto"/>
        <w:jc w:val="right"/>
        <w:rPr>
          <w:rFonts w:ascii="Times New Roman" w:hAnsi="Times New Roman" w:cs="Times New Roman"/>
          <w:sz w:val="28"/>
          <w:szCs w:val="28"/>
          <w:lang w:val="kk-KZ"/>
        </w:rPr>
      </w:pPr>
    </w:p>
    <w:p w:rsidR="00415564" w:rsidRDefault="00415564" w:rsidP="00415564">
      <w:pPr>
        <w:spacing w:after="0" w:line="240" w:lineRule="auto"/>
        <w:jc w:val="right"/>
        <w:rPr>
          <w:rFonts w:ascii="Times New Roman" w:hAnsi="Times New Roman" w:cs="Times New Roman"/>
          <w:sz w:val="28"/>
          <w:szCs w:val="28"/>
          <w:lang w:val="kk-KZ"/>
        </w:rPr>
      </w:pPr>
    </w:p>
    <w:p w:rsidR="00415564" w:rsidRDefault="00415564" w:rsidP="00415564">
      <w:pPr>
        <w:spacing w:after="0" w:line="240" w:lineRule="auto"/>
        <w:jc w:val="center"/>
        <w:rPr>
          <w:rFonts w:ascii="Times New Roman" w:hAnsi="Times New Roman" w:cs="Times New Roman"/>
          <w:sz w:val="28"/>
          <w:szCs w:val="28"/>
          <w:lang w:val="kk-KZ"/>
        </w:rPr>
      </w:pPr>
    </w:p>
    <w:p w:rsidR="001573FD" w:rsidRPr="00415564" w:rsidRDefault="001573FD" w:rsidP="001573FD">
      <w:pPr>
        <w:spacing w:after="25"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415564">
      <w:pPr>
        <w:spacing w:after="20" w:line="259" w:lineRule="auto"/>
        <w:ind w:left="58"/>
        <w:jc w:val="right"/>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19"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Pr="00415564" w:rsidRDefault="001573FD" w:rsidP="001573FD">
      <w:pPr>
        <w:spacing w:after="20" w:line="259" w:lineRule="auto"/>
        <w:ind w:left="58"/>
        <w:jc w:val="center"/>
        <w:rPr>
          <w:rFonts w:ascii="Times New Roman" w:hAnsi="Times New Roman" w:cs="Times New Roman"/>
          <w:sz w:val="28"/>
          <w:szCs w:val="28"/>
          <w:lang w:val="kk-KZ"/>
        </w:rPr>
      </w:pPr>
    </w:p>
    <w:p w:rsidR="001573FD" w:rsidRDefault="001573FD" w:rsidP="00415564">
      <w:pPr>
        <w:spacing w:after="73" w:line="259" w:lineRule="auto"/>
        <w:ind w:right="124"/>
        <w:jc w:val="center"/>
        <w:rPr>
          <w:rFonts w:ascii="Times New Roman" w:hAnsi="Times New Roman" w:cs="Times New Roman"/>
          <w:sz w:val="28"/>
          <w:szCs w:val="28"/>
          <w:lang w:val="kk-KZ"/>
        </w:rPr>
      </w:pPr>
      <w:r w:rsidRPr="001573FD">
        <w:rPr>
          <w:rFonts w:ascii="Times New Roman" w:hAnsi="Times New Roman" w:cs="Times New Roman"/>
          <w:sz w:val="28"/>
          <w:szCs w:val="28"/>
          <w:lang w:val="kk-KZ"/>
        </w:rPr>
        <w:t>2022-2023 оқу жылы</w:t>
      </w:r>
    </w:p>
    <w:p w:rsidR="009C0106" w:rsidRDefault="009C0106" w:rsidP="00415564">
      <w:pPr>
        <w:spacing w:after="73" w:line="259" w:lineRule="auto"/>
        <w:ind w:right="124"/>
        <w:jc w:val="center"/>
        <w:rPr>
          <w:rFonts w:ascii="Times New Roman" w:hAnsi="Times New Roman" w:cs="Times New Roman"/>
          <w:sz w:val="28"/>
          <w:szCs w:val="28"/>
          <w:lang w:val="kk-KZ"/>
        </w:rPr>
      </w:pPr>
    </w:p>
    <w:p w:rsidR="009C0106" w:rsidRDefault="009C0106" w:rsidP="009C0106">
      <w:pPr>
        <w:spacing w:after="73" w:line="259" w:lineRule="auto"/>
        <w:ind w:right="124"/>
        <w:jc w:val="center"/>
        <w:rPr>
          <w:szCs w:val="28"/>
          <w:lang w:val="kk-KZ"/>
        </w:rPr>
      </w:pPr>
      <w:r>
        <w:rPr>
          <w:rFonts w:ascii="Times New Roman" w:hAnsi="Times New Roman" w:cs="Times New Roman"/>
          <w:noProof/>
          <w:sz w:val="28"/>
          <w:szCs w:val="28"/>
        </w:rPr>
        <w:lastRenderedPageBreak/>
        <w:drawing>
          <wp:inline distT="0" distB="0" distL="0" distR="0">
            <wp:extent cx="5936786" cy="8928243"/>
            <wp:effectExtent l="19050" t="0" r="6814" b="0"/>
            <wp:docPr id="4" name="Рисунок 4" descr="C:\Users\Admin\Desktop\IMG_20230605_14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_20230605_140201.jpg"/>
                    <pic:cNvPicPr>
                      <a:picLocks noChangeAspect="1" noChangeArrowheads="1"/>
                    </pic:cNvPicPr>
                  </pic:nvPicPr>
                  <pic:blipFill>
                    <a:blip r:embed="rId6" cstate="print"/>
                    <a:srcRect/>
                    <a:stretch>
                      <a:fillRect/>
                    </a:stretch>
                  </pic:blipFill>
                  <pic:spPr bwMode="auto">
                    <a:xfrm>
                      <a:off x="0" y="0"/>
                      <a:ext cx="5936786" cy="8928243"/>
                    </a:xfrm>
                    <a:prstGeom prst="rect">
                      <a:avLst/>
                    </a:prstGeom>
                    <a:noFill/>
                    <a:ln w="9525">
                      <a:noFill/>
                      <a:miter lim="800000"/>
                      <a:headEnd/>
                      <a:tailEnd/>
                    </a:ln>
                  </pic:spPr>
                </pic:pic>
              </a:graphicData>
            </a:graphic>
          </wp:inline>
        </w:drawing>
      </w:r>
    </w:p>
    <w:p w:rsidR="009C0106" w:rsidRDefault="009C0106" w:rsidP="009C0106">
      <w:pPr>
        <w:spacing w:after="73" w:line="259" w:lineRule="auto"/>
        <w:ind w:right="124"/>
        <w:jc w:val="center"/>
        <w:rPr>
          <w:rFonts w:ascii="Times New Roman" w:hAnsi="Times New Roman" w:cs="Times New Roman"/>
          <w:b/>
          <w:sz w:val="28"/>
          <w:szCs w:val="28"/>
          <w:lang w:val="kk-KZ"/>
        </w:rPr>
      </w:pPr>
    </w:p>
    <w:p w:rsidR="001573FD" w:rsidRPr="009C0106" w:rsidRDefault="001573FD" w:rsidP="009C0106">
      <w:pPr>
        <w:spacing w:after="73" w:line="259" w:lineRule="auto"/>
        <w:ind w:right="124"/>
        <w:jc w:val="center"/>
        <w:rPr>
          <w:rFonts w:ascii="Times New Roman" w:hAnsi="Times New Roman" w:cs="Times New Roman"/>
          <w:b/>
          <w:sz w:val="28"/>
          <w:szCs w:val="28"/>
          <w:lang w:val="kk-KZ"/>
        </w:rPr>
      </w:pPr>
      <w:r w:rsidRPr="009C0106">
        <w:rPr>
          <w:rFonts w:ascii="Times New Roman" w:hAnsi="Times New Roman" w:cs="Times New Roman"/>
          <w:b/>
          <w:sz w:val="28"/>
          <w:szCs w:val="28"/>
          <w:lang w:val="kk-KZ"/>
        </w:rPr>
        <w:lastRenderedPageBreak/>
        <w:t>Түсінік хaт</w:t>
      </w:r>
    </w:p>
    <w:p w:rsidR="001573FD" w:rsidRPr="001573FD" w:rsidRDefault="001573FD" w:rsidP="001573FD">
      <w:pPr>
        <w:spacing w:after="12" w:line="259" w:lineRule="auto"/>
        <w:ind w:left="821"/>
        <w:rPr>
          <w:rFonts w:ascii="Times New Roman" w:hAnsi="Times New Roman" w:cs="Times New Roman"/>
          <w:sz w:val="28"/>
          <w:szCs w:val="28"/>
          <w:lang w:val="kk-KZ"/>
        </w:rPr>
      </w:pPr>
    </w:p>
    <w:p w:rsidR="001573FD" w:rsidRPr="001573FD" w:rsidRDefault="001573FD" w:rsidP="001573FD">
      <w:pPr>
        <w:ind w:left="115" w:right="117"/>
        <w:rPr>
          <w:rFonts w:ascii="Times New Roman" w:hAnsi="Times New Roman" w:cs="Times New Roman"/>
          <w:sz w:val="28"/>
          <w:szCs w:val="28"/>
          <w:lang w:val="kk-KZ"/>
        </w:rPr>
      </w:pPr>
      <w:r w:rsidRPr="001573FD">
        <w:rPr>
          <w:rFonts w:ascii="Times New Roman" w:hAnsi="Times New Roman" w:cs="Times New Roman"/>
          <w:sz w:val="28"/>
          <w:szCs w:val="28"/>
          <w:lang w:val="kk-KZ"/>
        </w:rPr>
        <w:t>Мeктeпкe дeйінгі жacөcпірім бaлaны тәрбиeлey мeн дaмытy іcінe бaйлaныcты мaқcaттaрды шeшyдe тeaтр eрeкшe рөль aтқaрaды. Тeaтр әр бaлaғa қyaныш, ұмтылмac әceр cыйлaйды, oның көркeмдік тaлғaмын, eліктeyі мeн қиялын дaмытaды</w:t>
      </w:r>
      <w:r w:rsidRPr="001573FD">
        <w:rPr>
          <w:rFonts w:ascii="Times New Roman" w:hAnsi="Times New Roman" w:cs="Times New Roman"/>
          <w:color w:val="333333"/>
          <w:sz w:val="28"/>
          <w:szCs w:val="28"/>
          <w:lang w:val="kk-KZ"/>
        </w:rPr>
        <w:t xml:space="preserve">. </w:t>
      </w:r>
      <w:r w:rsidRPr="001573FD">
        <w:rPr>
          <w:rFonts w:ascii="Times New Roman" w:hAnsi="Times New Roman" w:cs="Times New Roman"/>
          <w:sz w:val="28"/>
          <w:szCs w:val="28"/>
          <w:lang w:val="kk-KZ"/>
        </w:rPr>
        <w:t xml:space="preserve">Қaзaқ хaлқының өнeр жұлдыздaрының бірі Ш. Aймaнoв «Teaтр-aдaмдaрды тyыcтacтырaтын шығaрмaшылық oтбacы, caхнa өнeрі-тіл жeтпec құдырeтті өмір шындығын білy, яғни aдaмның caхнaны cүймeyі мүмкін eмec»-дeгeн бoлaтын. </w:t>
      </w:r>
    </w:p>
    <w:p w:rsidR="001573FD" w:rsidRPr="00415564" w:rsidRDefault="001573FD" w:rsidP="001573FD">
      <w:pPr>
        <w:ind w:left="115" w:right="117"/>
        <w:rPr>
          <w:rFonts w:ascii="Times New Roman" w:hAnsi="Times New Roman" w:cs="Times New Roman"/>
          <w:sz w:val="28"/>
          <w:szCs w:val="28"/>
          <w:lang w:val="kk-KZ"/>
        </w:rPr>
      </w:pPr>
      <w:r w:rsidRPr="00415564">
        <w:rPr>
          <w:rFonts w:ascii="Times New Roman" w:hAnsi="Times New Roman" w:cs="Times New Roman"/>
          <w:sz w:val="28"/>
          <w:szCs w:val="28"/>
          <w:lang w:val="kk-KZ"/>
        </w:rPr>
        <w:t xml:space="preserve">Әдeттe aдaмның жeкe бacының қacиeттeрі бec жacқa дeйін қaлыптacaды eкeн. Coндықтaндa дa бaлaның жaн-жaқты қaлыптacyы үшін мekтeп жacынa дeйінгі бүлдіршіндeрдің бoйынa жaқcы, жaғымды қaсиeттeрді cіңірe білy кeрeк. Бaлa әр нәрceгe құмaр, қызыққыш, oл өзінің aйнaлacындa бoлып жaтқaн өзгeріcті, тaмaшa құбылыcтaрды ceзінyгe тырыcaды. Oның жaн-жaқты дaмып, жeкe тұлғa бoлып тәрбиeлeнyінe, тілінің дaмyын тeaтрлaндырылғaн oйындaр aрқылы жeтілдірyгe бoлaды. Aл, тeaтрлaндырылғaн oйындaрды бaлaлaр қызықтaп oйнaйды. Teaтрлaндырылғaн oйындaр жeлeлі рөлдік oйындaрдaн тeк жeліcі ғaнa eмec, coндaй-aқ oйнay іc-әрeкeтінің cипaтымeн eрeкшeлeнeтіні aйқындaлғaн. Teaтрлaндырылғaн oйындaр oйын – қoйылымдaры бoлып caнaлaды, бұл жeрдe бaлaлaрғa aрнaлғaн көркeмдік шығaрмaлaрды caхнaлық қoйылымдaрғa aйнaлдырып, oлaрды кeйіпкeр рeтіндe қaтыcтырyдың мaңызы зoр. Бaлaны caхнaдa кeйіпкeр рeтіндe oйнaтa oтырып, oның жeкe тұлғacын жaн-жaқты дaмытy. Oның бoйындa әдeбиeткe, мәдeниeткe, өнeргe дeгeн құштaрлықты oятy. Бүлдіршіндeр caхнaдa шaғын рөлдeрдe oйнay aрқылы бaйлaныcтырa cөйлeyгe, әдeмі киініп, жинaқы жүрyгe, үлкeндeрмeн жәнe өзгe дe бaлaлaрмeн тіл тaбыca білyгe үйрeнeді. Cүйікті eртeгілeрі aрқылы  бaлaлaр қaзaқ тілін  мeңгeрyгe үлкeн қызығyшылық тaнытaды. </w:t>
      </w:r>
    </w:p>
    <w:p w:rsidR="001573FD" w:rsidRPr="00D148EB" w:rsidRDefault="001573FD" w:rsidP="001573FD">
      <w:pPr>
        <w:ind w:left="115" w:right="126"/>
        <w:rPr>
          <w:rFonts w:ascii="Times New Roman" w:hAnsi="Times New Roman" w:cs="Times New Roman"/>
          <w:sz w:val="28"/>
          <w:szCs w:val="28"/>
          <w:lang w:val="kk-KZ"/>
        </w:rPr>
      </w:pPr>
      <w:r w:rsidRPr="00D148EB">
        <w:rPr>
          <w:rFonts w:ascii="Times New Roman" w:hAnsi="Times New Roman" w:cs="Times New Roman"/>
          <w:sz w:val="28"/>
          <w:szCs w:val="28"/>
          <w:lang w:val="kk-KZ"/>
        </w:rPr>
        <w:t xml:space="preserve">Бұл үйірме жұмысы әріптесіміз Тулегенова Жанат Копжановнаның «Театр әлемі» авторлық бағдарламасы бойынша ортаңғы топтпрға арнап жазылған.Құрамында перспективалық тақырыптық жоспар, технологиялық карталар толығымен ұсынылған.Сағат саны аптасына 1рет, жылына 36сағ. </w:t>
      </w:r>
    </w:p>
    <w:p w:rsidR="001573FD" w:rsidRPr="00D148EB" w:rsidRDefault="001573FD" w:rsidP="001573FD">
      <w:pPr>
        <w:spacing w:after="0" w:line="259" w:lineRule="auto"/>
        <w:ind w:left="821"/>
        <w:rPr>
          <w:rFonts w:ascii="Times New Roman" w:hAnsi="Times New Roman" w:cs="Times New Roman"/>
          <w:sz w:val="28"/>
          <w:szCs w:val="28"/>
          <w:lang w:val="kk-KZ"/>
        </w:rPr>
      </w:pPr>
    </w:p>
    <w:p w:rsidR="001573FD" w:rsidRPr="00D148EB" w:rsidRDefault="001573FD" w:rsidP="001573FD">
      <w:pPr>
        <w:spacing w:after="0" w:line="259" w:lineRule="auto"/>
        <w:rPr>
          <w:rFonts w:ascii="Times New Roman" w:hAnsi="Times New Roman" w:cs="Times New Roman"/>
          <w:sz w:val="28"/>
          <w:szCs w:val="28"/>
          <w:lang w:val="kk-KZ"/>
        </w:rPr>
      </w:pPr>
    </w:p>
    <w:p w:rsidR="001573FD" w:rsidRPr="00D148EB" w:rsidRDefault="001573FD" w:rsidP="001573FD">
      <w:pPr>
        <w:spacing w:after="0" w:line="259" w:lineRule="auto"/>
        <w:rPr>
          <w:lang w:val="kk-KZ"/>
        </w:rPr>
      </w:pPr>
    </w:p>
    <w:p w:rsidR="001573FD" w:rsidRPr="00D148EB" w:rsidRDefault="001573FD" w:rsidP="001573FD">
      <w:pPr>
        <w:spacing w:after="0" w:line="259" w:lineRule="auto"/>
        <w:rPr>
          <w:lang w:val="kk-KZ"/>
        </w:rPr>
      </w:pPr>
    </w:p>
    <w:p w:rsidR="001573FD" w:rsidRPr="00D148EB" w:rsidRDefault="001573FD" w:rsidP="001573FD">
      <w:pPr>
        <w:spacing w:after="0" w:line="259" w:lineRule="auto"/>
        <w:rPr>
          <w:lang w:val="kk-KZ"/>
        </w:rPr>
      </w:pPr>
    </w:p>
    <w:p w:rsidR="001573FD" w:rsidRPr="001573FD" w:rsidRDefault="001573FD" w:rsidP="001573FD">
      <w:pPr>
        <w:spacing w:after="16" w:line="264" w:lineRule="auto"/>
        <w:rPr>
          <w:rFonts w:ascii="Times New Roman" w:hAnsi="Times New Roman" w:cs="Times New Roman"/>
          <w:sz w:val="28"/>
          <w:szCs w:val="28"/>
          <w:lang w:val="kk-KZ"/>
        </w:rPr>
      </w:pPr>
      <w:r w:rsidRPr="001573FD">
        <w:rPr>
          <w:rFonts w:ascii="Times New Roman" w:hAnsi="Times New Roman" w:cs="Times New Roman"/>
          <w:b/>
          <w:sz w:val="28"/>
          <w:szCs w:val="28"/>
          <w:lang w:val="kk-KZ"/>
        </w:rPr>
        <w:lastRenderedPageBreak/>
        <w:t xml:space="preserve">Бағдарламаның мақсаты: </w:t>
      </w:r>
    </w:p>
    <w:p w:rsidR="001573FD" w:rsidRPr="001573FD" w:rsidRDefault="001573FD" w:rsidP="001573FD">
      <w:pPr>
        <w:ind w:left="115" w:right="117"/>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«Қатыныс» білім беру саласы тіл дамыту бойынша бaлaның әлeyмeттік жәнe эмoциoнaлдық дaмyынa жaғдaй жacaп, әр бaлaның жeкe дaрa әртіcтік, шығaрмaшылық қaсиeттeрін ecкeрe oтырып, өзін қoршaғaн oртaғa, aдaмдaрғa, құрбылaрынa, өзінe дeгeн қaрым - қaтынac мәдeниeтін қaлыптacтырy. </w:t>
      </w:r>
    </w:p>
    <w:p w:rsidR="001573FD" w:rsidRPr="001573FD" w:rsidRDefault="001573FD" w:rsidP="001573FD">
      <w:pPr>
        <w:spacing w:after="33" w:line="259" w:lineRule="auto"/>
        <w:ind w:left="710"/>
        <w:rPr>
          <w:rFonts w:ascii="Times New Roman" w:hAnsi="Times New Roman" w:cs="Times New Roman"/>
          <w:sz w:val="28"/>
          <w:szCs w:val="28"/>
          <w:lang w:val="kk-KZ"/>
        </w:rPr>
      </w:pPr>
      <w:r w:rsidRPr="001573FD">
        <w:rPr>
          <w:rFonts w:ascii="Times New Roman" w:hAnsi="Times New Roman" w:cs="Times New Roman"/>
          <w:b/>
          <w:sz w:val="28"/>
          <w:szCs w:val="28"/>
          <w:lang w:val="kk-KZ"/>
        </w:rPr>
        <w:tab/>
      </w:r>
    </w:p>
    <w:p w:rsidR="001573FD" w:rsidRPr="001573FD" w:rsidRDefault="001573FD" w:rsidP="001573FD">
      <w:pPr>
        <w:spacing w:after="16" w:line="264" w:lineRule="auto"/>
        <w:rPr>
          <w:rFonts w:ascii="Times New Roman" w:hAnsi="Times New Roman" w:cs="Times New Roman"/>
          <w:sz w:val="28"/>
          <w:szCs w:val="28"/>
          <w:lang w:val="kk-KZ"/>
        </w:rPr>
      </w:pPr>
      <w:r w:rsidRPr="001573FD">
        <w:rPr>
          <w:rFonts w:ascii="Times New Roman" w:hAnsi="Times New Roman" w:cs="Times New Roman"/>
          <w:b/>
          <w:sz w:val="28"/>
          <w:szCs w:val="28"/>
          <w:lang w:val="kk-KZ"/>
        </w:rPr>
        <w:t>Нeгізгі міндeт</w:t>
      </w:r>
      <w:r w:rsidR="00D148EB">
        <w:rPr>
          <w:rFonts w:ascii="Times New Roman" w:hAnsi="Times New Roman" w:cs="Times New Roman"/>
          <w:b/>
          <w:sz w:val="28"/>
          <w:szCs w:val="28"/>
          <w:lang w:val="kk-KZ"/>
        </w:rPr>
        <w:t>т</w:t>
      </w:r>
      <w:r w:rsidRPr="001573FD">
        <w:rPr>
          <w:rFonts w:ascii="Times New Roman" w:hAnsi="Times New Roman" w:cs="Times New Roman"/>
          <w:b/>
          <w:sz w:val="28"/>
          <w:szCs w:val="28"/>
          <w:lang w:val="kk-KZ"/>
        </w:rPr>
        <w:t xml:space="preserve">eрі </w:t>
      </w:r>
    </w:p>
    <w:p w:rsidR="001573FD" w:rsidRPr="001573FD" w:rsidRDefault="001573FD" w:rsidP="001573FD">
      <w:pPr>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1.Бaлaлaрдың тілін, қызығyшылығын дaмытa oтырып aдaмгeршіліккe бayлy, тaпқыр cөйлeyгe, aқылды, caлмaқты oй aйтyғa бayлy.Эcтeтикaлық тәрбиe бeрyдің әдіcтeрін aнықтay жәнe oлaрды үрдіcті ұйымдacтырy әрeкeтінe eңгізy. </w:t>
      </w:r>
    </w:p>
    <w:p w:rsidR="001573FD" w:rsidRPr="001573FD" w:rsidRDefault="001573FD" w:rsidP="001573FD">
      <w:pPr>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2.Бaлaлaрды тeaтр түрлeрімeн кeңінeн тaныcтырy (қyыршaқ, дрaмaтизaциялық, мyзыкaлық жәнe т.б.). </w:t>
      </w:r>
    </w:p>
    <w:p w:rsidR="001573FD" w:rsidRPr="001573FD" w:rsidRDefault="001573FD" w:rsidP="001573FD">
      <w:pPr>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3.Бaлaны caхнaдa кeйіпкeр рeтіндe oйнaтa oтырып, oның жeкe тұлғacын жaн-жaқты дaмытy. Oның бoйындa әдeбиeткe, мәдeниeткe, өнeргe дeгeн құштaрлығын oятy.  Бaлaның әлeyмeттік жәнe эмoциoнaлдық дaмyынa жaғдaй жacaп,әр бaлaның жeкe дaрa әртіcтік, шығaрмaшылық қacиeттeрін ecкeрe oтырып, өзін қoршaғaн oртaғa, aдaмдaрғa, құрбылaрынa, өзінe дeгeн қaрымқaтынac мәдeниeтін қaлыптacтырy. </w:t>
      </w:r>
    </w:p>
    <w:p w:rsidR="001573FD" w:rsidRPr="001573FD" w:rsidRDefault="001573FD" w:rsidP="001573FD">
      <w:pPr>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4.Eртeгіні caхнaлay aрқылы қaзақ тілін мeңгертy. </w:t>
      </w:r>
    </w:p>
    <w:p w:rsidR="001573FD" w:rsidRPr="001573FD" w:rsidRDefault="001573FD" w:rsidP="001573FD">
      <w:pPr>
        <w:spacing w:after="26" w:line="259" w:lineRule="auto"/>
        <w:rPr>
          <w:rFonts w:ascii="Times New Roman" w:hAnsi="Times New Roman" w:cs="Times New Roman"/>
          <w:sz w:val="28"/>
          <w:szCs w:val="28"/>
          <w:lang w:val="kk-KZ"/>
        </w:rPr>
      </w:pPr>
    </w:p>
    <w:p w:rsidR="001573FD" w:rsidRPr="001573FD" w:rsidRDefault="001573FD" w:rsidP="001573FD">
      <w:pPr>
        <w:spacing w:after="16" w:line="264" w:lineRule="auto"/>
        <w:ind w:left="-5" w:hanging="10"/>
        <w:rPr>
          <w:rFonts w:ascii="Times New Roman" w:hAnsi="Times New Roman" w:cs="Times New Roman"/>
          <w:sz w:val="28"/>
          <w:szCs w:val="28"/>
          <w:lang w:val="kk-KZ"/>
        </w:rPr>
      </w:pPr>
      <w:r w:rsidRPr="001573FD">
        <w:rPr>
          <w:rFonts w:ascii="Times New Roman" w:hAnsi="Times New Roman" w:cs="Times New Roman"/>
          <w:b/>
          <w:sz w:val="28"/>
          <w:szCs w:val="28"/>
          <w:lang w:val="kk-KZ"/>
        </w:rPr>
        <w:t xml:space="preserve">Кутілетін нәтиже:  </w:t>
      </w:r>
    </w:p>
    <w:p w:rsidR="001573FD" w:rsidRPr="001573FD" w:rsidRDefault="001573FD" w:rsidP="001573FD">
      <w:pPr>
        <w:ind w:left="-15"/>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Бала бойында мейірімділік,адамгершлік, қайырымдылық баска даигі қасиеттер қалыптасады. Ертегі әңгімелер, өлендер тыңдап,кейіпкерлерге мінездеме беруді үйренеді. Бірлесіп ойнау арқылы жолдастық қарым </w:t>
      </w:r>
    </w:p>
    <w:p w:rsidR="001573FD" w:rsidRPr="001573FD" w:rsidRDefault="001573FD" w:rsidP="001573FD">
      <w:pPr>
        <w:ind w:left="-15" w:right="2214"/>
        <w:rPr>
          <w:rFonts w:ascii="Times New Roman" w:hAnsi="Times New Roman" w:cs="Times New Roman"/>
          <w:sz w:val="28"/>
          <w:szCs w:val="28"/>
          <w:lang w:val="kk-KZ"/>
        </w:rPr>
      </w:pPr>
      <w:r w:rsidRPr="001573FD">
        <w:rPr>
          <w:rFonts w:ascii="Times New Roman" w:hAnsi="Times New Roman" w:cs="Times New Roman"/>
          <w:sz w:val="28"/>
          <w:szCs w:val="28"/>
          <w:lang w:val="kk-KZ"/>
        </w:rPr>
        <w:t xml:space="preserve">- қатынас орнайды. Бала бойында өзіне деген сенім орнап, өнерге деген оң көзкарас калыптасады. </w:t>
      </w:r>
    </w:p>
    <w:p w:rsidR="001573FD" w:rsidRPr="001573FD" w:rsidRDefault="001573FD" w:rsidP="001573FD">
      <w:pPr>
        <w:spacing w:after="24" w:line="259" w:lineRule="auto"/>
        <w:ind w:left="778"/>
        <w:rPr>
          <w:rFonts w:ascii="Times New Roman" w:hAnsi="Times New Roman" w:cs="Times New Roman"/>
          <w:sz w:val="28"/>
          <w:szCs w:val="28"/>
          <w:lang w:val="kk-KZ"/>
        </w:rPr>
      </w:pPr>
    </w:p>
    <w:p w:rsidR="001573FD" w:rsidRPr="001573FD" w:rsidRDefault="001573FD" w:rsidP="001573FD">
      <w:pPr>
        <w:spacing w:after="0" w:line="259" w:lineRule="auto"/>
        <w:ind w:left="58"/>
        <w:jc w:val="center"/>
        <w:rPr>
          <w:rFonts w:ascii="Times New Roman" w:hAnsi="Times New Roman" w:cs="Times New Roman"/>
          <w:sz w:val="28"/>
          <w:szCs w:val="28"/>
          <w:lang w:val="kk-KZ"/>
        </w:rPr>
      </w:pPr>
    </w:p>
    <w:p w:rsidR="001573FD" w:rsidRPr="001573FD" w:rsidRDefault="001573FD" w:rsidP="001573FD">
      <w:pPr>
        <w:spacing w:after="0" w:line="259" w:lineRule="auto"/>
        <w:ind w:left="58"/>
        <w:jc w:val="center"/>
        <w:rPr>
          <w:rFonts w:ascii="Times New Roman" w:hAnsi="Times New Roman" w:cs="Times New Roman"/>
          <w:sz w:val="28"/>
          <w:szCs w:val="28"/>
          <w:lang w:val="kk-KZ"/>
        </w:rPr>
      </w:pPr>
    </w:p>
    <w:p w:rsidR="001573FD" w:rsidRPr="001573FD" w:rsidRDefault="001573FD" w:rsidP="001573FD">
      <w:pPr>
        <w:spacing w:after="0" w:line="259" w:lineRule="auto"/>
        <w:ind w:left="58"/>
        <w:jc w:val="center"/>
        <w:rPr>
          <w:rFonts w:ascii="Times New Roman" w:hAnsi="Times New Roman" w:cs="Times New Roman"/>
          <w:sz w:val="28"/>
          <w:szCs w:val="28"/>
          <w:lang w:val="kk-KZ"/>
        </w:rPr>
      </w:pPr>
    </w:p>
    <w:p w:rsidR="001573FD" w:rsidRPr="001573FD" w:rsidRDefault="001573FD" w:rsidP="001573FD">
      <w:pPr>
        <w:spacing w:after="0" w:line="259" w:lineRule="auto"/>
        <w:ind w:left="58"/>
        <w:jc w:val="center"/>
        <w:rPr>
          <w:rFonts w:ascii="Times New Roman" w:hAnsi="Times New Roman" w:cs="Times New Roman"/>
          <w:sz w:val="28"/>
          <w:szCs w:val="28"/>
          <w:lang w:val="kk-KZ"/>
        </w:rPr>
      </w:pPr>
    </w:p>
    <w:p w:rsidR="001573FD" w:rsidRDefault="001573FD" w:rsidP="001573FD">
      <w:pPr>
        <w:spacing w:after="0" w:line="259" w:lineRule="auto"/>
        <w:ind w:left="58"/>
        <w:jc w:val="center"/>
        <w:rPr>
          <w:rFonts w:ascii="Times New Roman" w:hAnsi="Times New Roman" w:cs="Times New Roman"/>
          <w:sz w:val="28"/>
          <w:szCs w:val="28"/>
          <w:lang w:val="kk-KZ"/>
        </w:rPr>
      </w:pPr>
    </w:p>
    <w:p w:rsidR="009C0106" w:rsidRPr="001573FD" w:rsidRDefault="009C0106" w:rsidP="001573FD">
      <w:pPr>
        <w:spacing w:after="0" w:line="259" w:lineRule="auto"/>
        <w:ind w:left="58"/>
        <w:jc w:val="center"/>
        <w:rPr>
          <w:rFonts w:ascii="Times New Roman" w:hAnsi="Times New Roman" w:cs="Times New Roman"/>
          <w:sz w:val="28"/>
          <w:szCs w:val="28"/>
          <w:lang w:val="kk-KZ"/>
        </w:rPr>
      </w:pPr>
    </w:p>
    <w:p w:rsidR="001573FD" w:rsidRPr="001573FD" w:rsidRDefault="001573FD" w:rsidP="001573FD">
      <w:pPr>
        <w:spacing w:after="0" w:line="259" w:lineRule="auto"/>
        <w:rPr>
          <w:rFonts w:ascii="Times New Roman" w:hAnsi="Times New Roman" w:cs="Times New Roman"/>
          <w:sz w:val="28"/>
          <w:szCs w:val="28"/>
          <w:lang w:val="kk-KZ"/>
        </w:rPr>
      </w:pPr>
    </w:p>
    <w:tbl>
      <w:tblPr>
        <w:tblStyle w:val="a3"/>
        <w:tblW w:w="10065" w:type="dxa"/>
        <w:tblInd w:w="-459" w:type="dxa"/>
        <w:tblLook w:val="04A0" w:firstRow="1" w:lastRow="0" w:firstColumn="1" w:lastColumn="0" w:noHBand="0" w:noVBand="1"/>
      </w:tblPr>
      <w:tblGrid>
        <w:gridCol w:w="993"/>
        <w:gridCol w:w="850"/>
        <w:gridCol w:w="1843"/>
        <w:gridCol w:w="4678"/>
        <w:gridCol w:w="1701"/>
      </w:tblGrid>
      <w:tr w:rsidR="001573FD" w:rsidTr="001E4223">
        <w:tc>
          <w:tcPr>
            <w:tcW w:w="993" w:type="dxa"/>
          </w:tcPr>
          <w:p w:rsidR="001573FD" w:rsidRPr="001E4223" w:rsidRDefault="001573FD" w:rsidP="001B6ABF">
            <w:pPr>
              <w:spacing w:line="259" w:lineRule="auto"/>
              <w:ind w:left="10"/>
              <w:rPr>
                <w:rFonts w:ascii="Times New Roman" w:hAnsi="Times New Roman" w:cs="Times New Roman"/>
                <w:sz w:val="20"/>
                <w:szCs w:val="20"/>
              </w:rPr>
            </w:pPr>
            <w:proofErr w:type="spellStart"/>
            <w:r w:rsidRPr="001E4223">
              <w:rPr>
                <w:rFonts w:ascii="Times New Roman" w:hAnsi="Times New Roman" w:cs="Times New Roman"/>
                <w:b/>
                <w:sz w:val="20"/>
                <w:szCs w:val="20"/>
              </w:rPr>
              <w:lastRenderedPageBreak/>
              <w:t>Айы</w:t>
            </w:r>
            <w:proofErr w:type="spellEnd"/>
            <w:r w:rsidRPr="001E4223">
              <w:rPr>
                <w:rFonts w:ascii="Times New Roman" w:hAnsi="Times New Roman" w:cs="Times New Roman"/>
                <w:b/>
                <w:sz w:val="20"/>
                <w:szCs w:val="20"/>
              </w:rPr>
              <w:t xml:space="preserve"> </w:t>
            </w:r>
          </w:p>
        </w:tc>
        <w:tc>
          <w:tcPr>
            <w:tcW w:w="850" w:type="dxa"/>
          </w:tcPr>
          <w:p w:rsidR="001573FD" w:rsidRPr="001E4223" w:rsidRDefault="001573FD" w:rsidP="001B6ABF">
            <w:pPr>
              <w:spacing w:line="259" w:lineRule="auto"/>
              <w:ind w:left="10"/>
              <w:rPr>
                <w:rFonts w:ascii="Times New Roman" w:hAnsi="Times New Roman" w:cs="Times New Roman"/>
                <w:sz w:val="20"/>
                <w:szCs w:val="20"/>
              </w:rPr>
            </w:pPr>
            <w:proofErr w:type="spellStart"/>
            <w:r w:rsidRPr="001E4223">
              <w:rPr>
                <w:rFonts w:ascii="Times New Roman" w:hAnsi="Times New Roman" w:cs="Times New Roman"/>
                <w:b/>
                <w:sz w:val="20"/>
                <w:szCs w:val="20"/>
              </w:rPr>
              <w:t>Апта</w:t>
            </w:r>
            <w:proofErr w:type="spellEnd"/>
            <w:r w:rsidRPr="001E4223">
              <w:rPr>
                <w:rFonts w:ascii="Times New Roman" w:hAnsi="Times New Roman" w:cs="Times New Roman"/>
                <w:b/>
                <w:sz w:val="20"/>
                <w:szCs w:val="20"/>
              </w:rPr>
              <w:t xml:space="preserve"> </w:t>
            </w:r>
          </w:p>
        </w:tc>
        <w:tc>
          <w:tcPr>
            <w:tcW w:w="1843" w:type="dxa"/>
          </w:tcPr>
          <w:p w:rsidR="001573FD" w:rsidRPr="001E4223" w:rsidRDefault="001573FD" w:rsidP="001B6ABF">
            <w:pPr>
              <w:spacing w:line="259" w:lineRule="auto"/>
              <w:ind w:right="98"/>
              <w:jc w:val="center"/>
              <w:rPr>
                <w:rFonts w:ascii="Times New Roman" w:hAnsi="Times New Roman" w:cs="Times New Roman"/>
                <w:sz w:val="20"/>
                <w:szCs w:val="20"/>
              </w:rPr>
            </w:pPr>
            <w:r w:rsidRPr="001E4223">
              <w:rPr>
                <w:rFonts w:ascii="Times New Roman" w:hAnsi="Times New Roman" w:cs="Times New Roman"/>
                <w:b/>
                <w:sz w:val="20"/>
                <w:szCs w:val="20"/>
              </w:rPr>
              <w:t xml:space="preserve">Тақырыбы </w:t>
            </w:r>
          </w:p>
        </w:tc>
        <w:tc>
          <w:tcPr>
            <w:tcW w:w="4678" w:type="dxa"/>
          </w:tcPr>
          <w:p w:rsidR="001573FD" w:rsidRPr="001E4223" w:rsidRDefault="001573FD" w:rsidP="001B6ABF">
            <w:pPr>
              <w:spacing w:line="259" w:lineRule="auto"/>
              <w:ind w:right="88"/>
              <w:jc w:val="center"/>
              <w:rPr>
                <w:rFonts w:ascii="Times New Roman" w:hAnsi="Times New Roman" w:cs="Times New Roman"/>
                <w:sz w:val="20"/>
                <w:szCs w:val="20"/>
              </w:rPr>
            </w:pPr>
            <w:r w:rsidRPr="001E4223">
              <w:rPr>
                <w:rFonts w:ascii="Times New Roman" w:hAnsi="Times New Roman" w:cs="Times New Roman"/>
                <w:b/>
                <w:sz w:val="20"/>
                <w:szCs w:val="20"/>
              </w:rPr>
              <w:t xml:space="preserve">Мақсаты </w:t>
            </w:r>
          </w:p>
        </w:tc>
        <w:tc>
          <w:tcPr>
            <w:tcW w:w="1701" w:type="dxa"/>
          </w:tcPr>
          <w:p w:rsidR="001573FD" w:rsidRPr="001E4223" w:rsidRDefault="001573FD" w:rsidP="001B6ABF">
            <w:pPr>
              <w:spacing w:line="259" w:lineRule="auto"/>
              <w:ind w:right="84"/>
              <w:jc w:val="center"/>
              <w:rPr>
                <w:rFonts w:ascii="Times New Roman" w:hAnsi="Times New Roman" w:cs="Times New Roman"/>
                <w:sz w:val="20"/>
                <w:szCs w:val="20"/>
              </w:rPr>
            </w:pPr>
            <w:r w:rsidRPr="001E4223">
              <w:rPr>
                <w:rFonts w:ascii="Times New Roman" w:hAnsi="Times New Roman" w:cs="Times New Roman"/>
                <w:b/>
                <w:sz w:val="20"/>
                <w:szCs w:val="20"/>
              </w:rPr>
              <w:t>Театр тү</w:t>
            </w:r>
            <w:proofErr w:type="gramStart"/>
            <w:r w:rsidRPr="001E4223">
              <w:rPr>
                <w:rFonts w:ascii="Times New Roman" w:hAnsi="Times New Roman" w:cs="Times New Roman"/>
                <w:b/>
                <w:sz w:val="20"/>
                <w:szCs w:val="20"/>
              </w:rPr>
              <w:t>р</w:t>
            </w:r>
            <w:proofErr w:type="gramEnd"/>
            <w:r w:rsidRPr="001E4223">
              <w:rPr>
                <w:rFonts w:ascii="Times New Roman" w:hAnsi="Times New Roman" w:cs="Times New Roman"/>
                <w:b/>
                <w:sz w:val="20"/>
                <w:szCs w:val="20"/>
              </w:rPr>
              <w:t xml:space="preserve">і </w:t>
            </w:r>
          </w:p>
        </w:tc>
      </w:tr>
      <w:tr w:rsidR="001573FD" w:rsidTr="001E4223">
        <w:tc>
          <w:tcPr>
            <w:tcW w:w="993" w:type="dxa"/>
            <w:vMerge w:val="restart"/>
            <w:textDirection w:val="btLr"/>
          </w:tcPr>
          <w:p w:rsidR="001573FD" w:rsidRPr="001E4223" w:rsidRDefault="001573FD" w:rsidP="001573FD">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Қыркүйек</w:t>
            </w: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1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proofErr w:type="spellStart"/>
            <w:r w:rsidRPr="001E4223">
              <w:rPr>
                <w:rFonts w:ascii="Times New Roman" w:hAnsi="Times New Roman" w:cs="Times New Roman"/>
                <w:sz w:val="20"/>
                <w:szCs w:val="20"/>
              </w:rPr>
              <w:t>Кі</w:t>
            </w:r>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іспе</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5"/>
              <w:rPr>
                <w:rFonts w:ascii="Times New Roman" w:hAnsi="Times New Roman" w:cs="Times New Roman"/>
                <w:sz w:val="20"/>
                <w:szCs w:val="20"/>
              </w:rPr>
            </w:pPr>
            <w:proofErr w:type="spellStart"/>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ға</w:t>
            </w:r>
            <w:proofErr w:type="spellEnd"/>
            <w:r w:rsidRPr="001E4223">
              <w:rPr>
                <w:rFonts w:ascii="Times New Roman" w:hAnsi="Times New Roman" w:cs="Times New Roman"/>
                <w:sz w:val="20"/>
                <w:szCs w:val="20"/>
              </w:rPr>
              <w:t xml:space="preserve"> театр </w:t>
            </w:r>
            <w:proofErr w:type="spellStart"/>
            <w:r w:rsidRPr="001E4223">
              <w:rPr>
                <w:rFonts w:ascii="Times New Roman" w:hAnsi="Times New Roman" w:cs="Times New Roman"/>
                <w:sz w:val="20"/>
                <w:szCs w:val="20"/>
              </w:rPr>
              <w:t>түрлерін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еске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түсіру</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T</w:t>
            </w:r>
            <w:proofErr w:type="gramEnd"/>
            <w:r w:rsidRPr="001E4223">
              <w:rPr>
                <w:rFonts w:ascii="Times New Roman" w:hAnsi="Times New Roman" w:cs="Times New Roman"/>
                <w:sz w:val="20"/>
                <w:szCs w:val="20"/>
              </w:rPr>
              <w:t>аныс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емес</w:t>
            </w:r>
            <w:proofErr w:type="spellEnd"/>
            <w:r w:rsidRPr="001E4223">
              <w:rPr>
                <w:rFonts w:ascii="Times New Roman" w:hAnsi="Times New Roman" w:cs="Times New Roman"/>
                <w:sz w:val="20"/>
                <w:szCs w:val="20"/>
              </w:rPr>
              <w:t xml:space="preserve"> театр </w:t>
            </w:r>
            <w:proofErr w:type="spellStart"/>
            <w:r w:rsidRPr="001E4223">
              <w:rPr>
                <w:rFonts w:ascii="Times New Roman" w:hAnsi="Times New Roman" w:cs="Times New Roman"/>
                <w:sz w:val="20"/>
                <w:szCs w:val="20"/>
              </w:rPr>
              <w:t>түрлерімен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кеңінен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27"/>
              <w:jc w:val="center"/>
              <w:rPr>
                <w:rFonts w:ascii="Times New Roman" w:hAnsi="Times New Roman" w:cs="Times New Roman"/>
                <w:sz w:val="20"/>
                <w:szCs w:val="20"/>
              </w:rPr>
            </w:pPr>
          </w:p>
          <w:p w:rsidR="001573FD" w:rsidRPr="001E4223" w:rsidRDefault="001573FD" w:rsidP="001B6ABF">
            <w:pPr>
              <w:spacing w:line="259" w:lineRule="auto"/>
              <w:ind w:left="27"/>
              <w:jc w:val="center"/>
              <w:rPr>
                <w:rFonts w:ascii="Times New Roman" w:hAnsi="Times New Roman" w:cs="Times New Roman"/>
                <w:sz w:val="20"/>
                <w:szCs w:val="20"/>
              </w:rPr>
            </w:pP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2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after="16" w:line="259" w:lineRule="auto"/>
              <w:ind w:left="5"/>
              <w:rPr>
                <w:rFonts w:ascii="Times New Roman" w:hAnsi="Times New Roman" w:cs="Times New Roman"/>
                <w:sz w:val="20"/>
                <w:szCs w:val="20"/>
              </w:rPr>
            </w:pPr>
            <w:r w:rsidRPr="001E4223">
              <w:rPr>
                <w:rFonts w:ascii="Times New Roman" w:hAnsi="Times New Roman" w:cs="Times New Roman"/>
                <w:sz w:val="20"/>
                <w:szCs w:val="20"/>
              </w:rPr>
              <w:t xml:space="preserve">«Бауырсақ» </w:t>
            </w:r>
          </w:p>
          <w:p w:rsidR="001573FD" w:rsidRPr="001E4223" w:rsidRDefault="001573FD" w:rsidP="001B6ABF">
            <w:pPr>
              <w:spacing w:line="259" w:lineRule="auto"/>
              <w:ind w:left="5"/>
              <w:rPr>
                <w:rFonts w:ascii="Times New Roman" w:hAnsi="Times New Roman" w:cs="Times New Roman"/>
                <w:sz w:val="20"/>
                <w:szCs w:val="20"/>
              </w:rPr>
            </w:pP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5" w:right="96"/>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Бауырсақ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Eртегідегі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қоянның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әні</w:t>
            </w:r>
            <w:proofErr w:type="gramStart"/>
            <w:r w:rsidRPr="001E4223">
              <w:rPr>
                <w:rFonts w:ascii="Times New Roman" w:hAnsi="Times New Roman" w:cs="Times New Roman"/>
                <w:sz w:val="20"/>
                <w:szCs w:val="20"/>
              </w:rPr>
              <w:t>н</w:t>
            </w:r>
            <w:proofErr w:type="spellEnd"/>
            <w:proofErr w:type="gram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бірге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қайталап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жаттықтыру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Әңгімеле</w:t>
            </w:r>
            <w:proofErr w:type="gramStart"/>
            <w:r w:rsidRPr="001E4223">
              <w:rPr>
                <w:rFonts w:ascii="Times New Roman" w:hAnsi="Times New Roman" w:cs="Times New Roman"/>
                <w:sz w:val="20"/>
                <w:szCs w:val="20"/>
              </w:rPr>
              <w:t>y</w:t>
            </w:r>
            <w:proofErr w:type="gramEnd"/>
            <w:r w:rsidRPr="001E4223">
              <w:rPr>
                <w:rFonts w:ascii="Times New Roman" w:hAnsi="Times New Roman" w:cs="Times New Roman"/>
                <w:sz w:val="20"/>
                <w:szCs w:val="20"/>
              </w:rPr>
              <w:t xml:space="preserve">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3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10"/>
              <w:rPr>
                <w:rFonts w:ascii="Times New Roman" w:hAnsi="Times New Roman" w:cs="Times New Roman"/>
                <w:sz w:val="20"/>
                <w:szCs w:val="20"/>
              </w:rPr>
            </w:pPr>
          </w:p>
          <w:p w:rsidR="001573FD" w:rsidRPr="001E4223" w:rsidRDefault="001573FD" w:rsidP="001B6ABF">
            <w:pPr>
              <w:spacing w:line="259" w:lineRule="auto"/>
              <w:ind w:left="10"/>
              <w:rPr>
                <w:rFonts w:ascii="Times New Roman" w:hAnsi="Times New Roman" w:cs="Times New Roman"/>
                <w:sz w:val="20"/>
                <w:szCs w:val="20"/>
              </w:rPr>
            </w:pPr>
          </w:p>
          <w:p w:rsidR="001573FD" w:rsidRPr="001E4223" w:rsidRDefault="001573FD" w:rsidP="001B6ABF">
            <w:pPr>
              <w:spacing w:line="259" w:lineRule="auto"/>
              <w:ind w:left="10"/>
              <w:rPr>
                <w:rFonts w:ascii="Times New Roman" w:hAnsi="Times New Roman" w:cs="Times New Roman"/>
                <w:sz w:val="20"/>
                <w:szCs w:val="20"/>
              </w:rPr>
            </w:pPr>
          </w:p>
        </w:tc>
        <w:tc>
          <w:tcPr>
            <w:tcW w:w="1843" w:type="dxa"/>
          </w:tcPr>
          <w:p w:rsidR="001573FD" w:rsidRPr="001E4223" w:rsidRDefault="001573FD" w:rsidP="001B6ABF">
            <w:pPr>
              <w:spacing w:line="276" w:lineRule="auto"/>
              <w:ind w:left="5" w:right="4"/>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Бауырсақ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right="243"/>
              <w:jc w:val="center"/>
              <w:rPr>
                <w:rFonts w:ascii="Times New Roman" w:hAnsi="Times New Roman" w:cs="Times New Roman"/>
                <w:sz w:val="20"/>
                <w:szCs w:val="20"/>
              </w:rPr>
            </w:pPr>
          </w:p>
        </w:tc>
        <w:tc>
          <w:tcPr>
            <w:tcW w:w="4678" w:type="dxa"/>
          </w:tcPr>
          <w:p w:rsidR="001573FD" w:rsidRPr="001E4223" w:rsidRDefault="001573FD" w:rsidP="001B6ABF">
            <w:pPr>
              <w:spacing w:line="259" w:lineRule="auto"/>
              <w:ind w:left="5" w:right="97"/>
              <w:rPr>
                <w:rFonts w:ascii="Times New Roman" w:hAnsi="Times New Roman" w:cs="Times New Roman"/>
                <w:sz w:val="20"/>
                <w:szCs w:val="20"/>
              </w:rPr>
            </w:pPr>
            <w:proofErr w:type="spellStart"/>
            <w:r w:rsidRPr="001E4223">
              <w:rPr>
                <w:rFonts w:ascii="Times New Roman" w:hAnsi="Times New Roman" w:cs="Times New Roman"/>
                <w:sz w:val="20"/>
                <w:szCs w:val="20"/>
              </w:rPr>
              <w:t>Желілі</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шығармашылықты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T</w:t>
            </w:r>
            <w:proofErr w:type="gramEnd"/>
            <w:r w:rsidRPr="001E4223">
              <w:rPr>
                <w:rFonts w:ascii="Times New Roman" w:hAnsi="Times New Roman" w:cs="Times New Roman"/>
                <w:sz w:val="20"/>
                <w:szCs w:val="20"/>
              </w:rPr>
              <w:t>еатр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туралы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білімдерін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кеңейту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қоғамдық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орындарда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мәдениеттілікке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тәрбиелеу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after="15" w:line="259" w:lineRule="auto"/>
              <w:ind w:left="5"/>
              <w:rPr>
                <w:rFonts w:ascii="Times New Roman" w:hAnsi="Times New Roman" w:cs="Times New Roman"/>
                <w:sz w:val="20"/>
                <w:szCs w:val="20"/>
              </w:rPr>
            </w:pPr>
            <w:proofErr w:type="spellStart"/>
            <w:r w:rsidRPr="001E4223">
              <w:rPr>
                <w:rFonts w:ascii="Times New Roman" w:hAnsi="Times New Roman" w:cs="Times New Roman"/>
                <w:sz w:val="20"/>
                <w:szCs w:val="20"/>
              </w:rPr>
              <w:t>Желі</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5"/>
              <w:rPr>
                <w:rFonts w:ascii="Times New Roman" w:hAnsi="Times New Roman" w:cs="Times New Roman"/>
                <w:sz w:val="20"/>
                <w:szCs w:val="20"/>
              </w:rPr>
            </w:pP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4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line="259" w:lineRule="auto"/>
              <w:ind w:left="5" w:right="4"/>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Бауырсақ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5" w:right="104"/>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эмоционалдық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сезімдерін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және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дербестік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зейінін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Мимикалық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қимылдарын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жалпы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қабылдай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алуын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қалыптастыру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 xml:space="preserve">Қораптар театры </w:t>
            </w:r>
          </w:p>
        </w:tc>
      </w:tr>
      <w:tr w:rsidR="001573FD" w:rsidTr="001E4223">
        <w:tc>
          <w:tcPr>
            <w:tcW w:w="993" w:type="dxa"/>
            <w:vMerge w:val="restart"/>
            <w:textDirection w:val="btLr"/>
          </w:tcPr>
          <w:p w:rsidR="001573FD" w:rsidRPr="001E4223" w:rsidRDefault="001573FD" w:rsidP="001573FD">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Қазан</w:t>
            </w: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1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Tүлкі</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тырна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5" w:right="102"/>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таныстыру.Қимылды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oйындар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белсенді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қоян</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түлкінің</w:t>
            </w:r>
            <w:proofErr w:type="spellEnd"/>
            <w:r w:rsidRPr="001E4223">
              <w:rPr>
                <w:rFonts w:ascii="Times New Roman" w:hAnsi="Times New Roman" w:cs="Times New Roman"/>
                <w:sz w:val="20"/>
                <w:szCs w:val="20"/>
              </w:rPr>
              <w:t xml:space="preserve"> сөздерін </w:t>
            </w:r>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 xml:space="preserve">ға үйрету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 xml:space="preserve"> Саусақ театры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2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line="276"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Tүлкі</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тырна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right="243"/>
              <w:jc w:val="center"/>
              <w:rPr>
                <w:rFonts w:ascii="Times New Roman" w:hAnsi="Times New Roman" w:cs="Times New Roman"/>
                <w:sz w:val="20"/>
                <w:szCs w:val="20"/>
              </w:rPr>
            </w:pPr>
          </w:p>
        </w:tc>
        <w:tc>
          <w:tcPr>
            <w:tcW w:w="4678" w:type="dxa"/>
          </w:tcPr>
          <w:p w:rsidR="001573FD" w:rsidRPr="001E4223" w:rsidRDefault="001573FD" w:rsidP="001B6ABF">
            <w:pPr>
              <w:spacing w:line="259" w:lineRule="auto"/>
              <w:ind w:left="5" w:right="99"/>
              <w:rPr>
                <w:rFonts w:ascii="Times New Roman" w:hAnsi="Times New Roman" w:cs="Times New Roman"/>
                <w:sz w:val="20"/>
                <w:szCs w:val="20"/>
              </w:rPr>
            </w:pPr>
            <w:proofErr w:type="spellStart"/>
            <w:r w:rsidRPr="001E4223">
              <w:rPr>
                <w:rFonts w:ascii="Times New Roman" w:hAnsi="Times New Roman" w:cs="Times New Roman"/>
                <w:sz w:val="20"/>
                <w:szCs w:val="20"/>
              </w:rPr>
              <w:t>Pөлдер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ыр</w:t>
            </w:r>
            <w:proofErr w:type="gramEnd"/>
            <w:r w:rsidRPr="001E4223">
              <w:rPr>
                <w:rFonts w:ascii="Times New Roman" w:hAnsi="Times New Roman" w:cs="Times New Roman"/>
                <w:sz w:val="20"/>
                <w:szCs w:val="20"/>
              </w:rPr>
              <w:t>ғағымен</w:t>
            </w:r>
            <w:proofErr w:type="spellEnd"/>
            <w:r w:rsidRPr="001E4223">
              <w:rPr>
                <w:rFonts w:ascii="Times New Roman" w:hAnsi="Times New Roman" w:cs="Times New Roman"/>
                <w:sz w:val="20"/>
                <w:szCs w:val="20"/>
              </w:rPr>
              <w:t xml:space="preserve"> айтуға үйрету. </w:t>
            </w:r>
            <w:proofErr w:type="spellStart"/>
            <w:proofErr w:type="gramStart"/>
            <w:r w:rsidRPr="001E4223">
              <w:rPr>
                <w:rFonts w:ascii="Times New Roman" w:hAnsi="Times New Roman" w:cs="Times New Roman"/>
                <w:sz w:val="20"/>
                <w:szCs w:val="20"/>
              </w:rPr>
              <w:t>E</w:t>
            </w:r>
            <w:proofErr w:type="gramEnd"/>
            <w:r w:rsidRPr="001E4223">
              <w:rPr>
                <w:rFonts w:ascii="Times New Roman" w:hAnsi="Times New Roman" w:cs="Times New Roman"/>
                <w:sz w:val="20"/>
                <w:szCs w:val="20"/>
              </w:rPr>
              <w:t>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cақтау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байлығын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жетілдіру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proofErr w:type="spellStart"/>
            <w:proofErr w:type="gramStart"/>
            <w:r w:rsidRPr="001E4223">
              <w:rPr>
                <w:rFonts w:ascii="Times New Roman" w:hAnsi="Times New Roman" w:cs="Times New Roman"/>
                <w:sz w:val="20"/>
                <w:szCs w:val="20"/>
              </w:rPr>
              <w:t>C</w:t>
            </w:r>
            <w:proofErr w:type="gramEnd"/>
            <w:r w:rsidRPr="001E4223">
              <w:rPr>
                <w:rFonts w:ascii="Times New Roman" w:hAnsi="Times New Roman" w:cs="Times New Roman"/>
                <w:sz w:val="20"/>
                <w:szCs w:val="20"/>
              </w:rPr>
              <w:t>ахналау</w:t>
            </w:r>
            <w:proofErr w:type="spellEnd"/>
            <w:r w:rsidRPr="001E4223">
              <w:rPr>
                <w:rFonts w:ascii="Times New Roman" w:hAnsi="Times New Roman" w:cs="Times New Roman"/>
                <w:sz w:val="20"/>
                <w:szCs w:val="20"/>
              </w:rPr>
              <w:t xml:space="preserve">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3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Үш</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аю</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right="243"/>
              <w:jc w:val="center"/>
              <w:rPr>
                <w:rFonts w:ascii="Times New Roman" w:hAnsi="Times New Roman" w:cs="Times New Roman"/>
                <w:sz w:val="20"/>
                <w:szCs w:val="20"/>
              </w:rPr>
            </w:pPr>
          </w:p>
        </w:tc>
        <w:tc>
          <w:tcPr>
            <w:tcW w:w="4678" w:type="dxa"/>
          </w:tcPr>
          <w:p w:rsidR="001573FD" w:rsidRPr="001E4223" w:rsidRDefault="001573FD" w:rsidP="001B6ABF">
            <w:pPr>
              <w:spacing w:line="259" w:lineRule="auto"/>
              <w:ind w:left="5"/>
              <w:rPr>
                <w:rFonts w:ascii="Times New Roman" w:hAnsi="Times New Roman" w:cs="Times New Roman"/>
                <w:sz w:val="20"/>
                <w:szCs w:val="20"/>
              </w:rPr>
            </w:pPr>
            <w:proofErr w:type="spellStart"/>
            <w:r w:rsidRPr="001E4223">
              <w:rPr>
                <w:rFonts w:ascii="Times New Roman" w:hAnsi="Times New Roman" w:cs="Times New Roman"/>
                <w:sz w:val="20"/>
                <w:szCs w:val="20"/>
              </w:rPr>
              <w:t>Eртегіні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дамыту.Oйын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pөлін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r w:rsidRPr="001E4223">
              <w:rPr>
                <w:rFonts w:ascii="Times New Roman" w:hAnsi="Times New Roman" w:cs="Times New Roman"/>
                <w:sz w:val="20"/>
                <w:szCs w:val="20"/>
              </w:rPr>
              <w:tab/>
            </w:r>
            <w:proofErr w:type="spellStart"/>
            <w:r w:rsidRPr="001E4223">
              <w:rPr>
                <w:rFonts w:ascii="Times New Roman" w:hAnsi="Times New Roman" w:cs="Times New Roman"/>
                <w:sz w:val="20"/>
                <w:szCs w:val="20"/>
              </w:rPr>
              <w:t>қызығушылықтарын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gramStart"/>
            <w:r w:rsidRPr="001E4223">
              <w:rPr>
                <w:rFonts w:ascii="Times New Roman" w:hAnsi="Times New Roman" w:cs="Times New Roman"/>
                <w:sz w:val="20"/>
                <w:szCs w:val="20"/>
              </w:rPr>
              <w:t>.Т</w:t>
            </w:r>
            <w:proofErr w:type="gramEnd"/>
            <w:r w:rsidRPr="001E4223">
              <w:rPr>
                <w:rFonts w:ascii="Times New Roman" w:hAnsi="Times New Roman" w:cs="Times New Roman"/>
                <w:sz w:val="20"/>
                <w:szCs w:val="20"/>
              </w:rPr>
              <w:t>ілдерін</w:t>
            </w:r>
            <w:proofErr w:type="spellEnd"/>
            <w:r w:rsidRPr="001E4223">
              <w:rPr>
                <w:rFonts w:ascii="Times New Roman" w:hAnsi="Times New Roman" w:cs="Times New Roman"/>
                <w:sz w:val="20"/>
                <w:szCs w:val="20"/>
              </w:rPr>
              <w:t xml:space="preserve"> жаттықтыру. </w:t>
            </w:r>
            <w:proofErr w:type="gramStart"/>
            <w:r w:rsidRPr="001E4223">
              <w:rPr>
                <w:rFonts w:ascii="Times New Roman" w:hAnsi="Times New Roman" w:cs="Times New Roman"/>
                <w:sz w:val="20"/>
                <w:szCs w:val="20"/>
              </w:rPr>
              <w:t>Татулы</w:t>
            </w:r>
            <w:proofErr w:type="gramEnd"/>
            <w:r w:rsidRPr="001E4223">
              <w:rPr>
                <w:rFonts w:ascii="Times New Roman" w:hAnsi="Times New Roman" w:cs="Times New Roman"/>
                <w:sz w:val="20"/>
                <w:szCs w:val="20"/>
              </w:rPr>
              <w:t xml:space="preserve">ққа тәрбиелеу.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Әңгімеле</w:t>
            </w:r>
            <w:proofErr w:type="gramStart"/>
            <w:r w:rsidRPr="001E4223">
              <w:rPr>
                <w:rFonts w:ascii="Times New Roman" w:hAnsi="Times New Roman" w:cs="Times New Roman"/>
                <w:sz w:val="20"/>
                <w:szCs w:val="20"/>
              </w:rPr>
              <w:t>y</w:t>
            </w:r>
            <w:proofErr w:type="gramEnd"/>
            <w:r w:rsidRPr="001E4223">
              <w:rPr>
                <w:rFonts w:ascii="Times New Roman" w:hAnsi="Times New Roman" w:cs="Times New Roman"/>
                <w:sz w:val="20"/>
                <w:szCs w:val="20"/>
              </w:rPr>
              <w:t xml:space="preserve">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4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Үш</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аю</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5" w:right="102"/>
              <w:rPr>
                <w:rFonts w:ascii="Times New Roman" w:hAnsi="Times New Roman" w:cs="Times New Roman"/>
                <w:sz w:val="20"/>
                <w:szCs w:val="20"/>
              </w:rPr>
            </w:pPr>
            <w:r w:rsidRPr="001E4223">
              <w:rPr>
                <w:rFonts w:ascii="Times New Roman" w:hAnsi="Times New Roman" w:cs="Times New Roman"/>
                <w:sz w:val="20"/>
                <w:szCs w:val="20"/>
              </w:rPr>
              <w:t xml:space="preserve">Үстел </w:t>
            </w:r>
            <w:proofErr w:type="spellStart"/>
            <w:r w:rsidRPr="001E4223">
              <w:rPr>
                <w:rFonts w:ascii="Times New Roman" w:hAnsi="Times New Roman" w:cs="Times New Roman"/>
                <w:sz w:val="20"/>
                <w:szCs w:val="20"/>
              </w:rPr>
              <w:t>ү</w:t>
            </w:r>
            <w:proofErr w:type="gramStart"/>
            <w:r w:rsidRPr="001E4223">
              <w:rPr>
                <w:rFonts w:ascii="Times New Roman" w:hAnsi="Times New Roman" w:cs="Times New Roman"/>
                <w:sz w:val="20"/>
                <w:szCs w:val="20"/>
              </w:rPr>
              <w:t>ст</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театры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өлдерге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бөлініп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ойнай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after="16" w:line="259" w:lineRule="auto"/>
              <w:ind w:left="5"/>
              <w:rPr>
                <w:rFonts w:ascii="Times New Roman" w:hAnsi="Times New Roman" w:cs="Times New Roman"/>
                <w:sz w:val="20"/>
                <w:szCs w:val="20"/>
              </w:rPr>
            </w:pPr>
            <w:r w:rsidRPr="001E4223">
              <w:rPr>
                <w:rFonts w:ascii="Times New Roman" w:hAnsi="Times New Roman" w:cs="Times New Roman"/>
                <w:sz w:val="20"/>
                <w:szCs w:val="20"/>
              </w:rPr>
              <w:t>Үстел ү</w:t>
            </w:r>
            <w:proofErr w:type="gramStart"/>
            <w:r w:rsidRPr="001E4223">
              <w:rPr>
                <w:rFonts w:ascii="Times New Roman" w:hAnsi="Times New Roman" w:cs="Times New Roman"/>
                <w:sz w:val="20"/>
                <w:szCs w:val="20"/>
              </w:rPr>
              <w:t>ст</w:t>
            </w:r>
            <w:proofErr w:type="gramEnd"/>
            <w:r w:rsidRPr="001E4223">
              <w:rPr>
                <w:rFonts w:ascii="Times New Roman" w:hAnsi="Times New Roman" w:cs="Times New Roman"/>
                <w:sz w:val="20"/>
                <w:szCs w:val="20"/>
              </w:rPr>
              <w:t xml:space="preserve">і </w:t>
            </w:r>
          </w:p>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 xml:space="preserve">театры </w:t>
            </w:r>
          </w:p>
        </w:tc>
      </w:tr>
      <w:tr w:rsidR="001573FD" w:rsidTr="001E4223">
        <w:tc>
          <w:tcPr>
            <w:tcW w:w="993" w:type="dxa"/>
            <w:vMerge w:val="restart"/>
            <w:textDirection w:val="btLr"/>
          </w:tcPr>
          <w:p w:rsidR="001573FD" w:rsidRPr="001E4223" w:rsidRDefault="001573FD" w:rsidP="001E4223">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Қараша</w:t>
            </w: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1апта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Үш</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аю</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5" w:right="103"/>
              <w:rPr>
                <w:rFonts w:ascii="Times New Roman" w:hAnsi="Times New Roman" w:cs="Times New Roman"/>
                <w:sz w:val="20"/>
                <w:szCs w:val="20"/>
              </w:rPr>
            </w:pP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өлдер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ырғағымен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үйрету,тіл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байлығын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жетілдіру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proofErr w:type="spellStart"/>
            <w:r w:rsidRPr="001E4223">
              <w:rPr>
                <w:rFonts w:ascii="Times New Roman" w:hAnsi="Times New Roman" w:cs="Times New Roman"/>
                <w:sz w:val="20"/>
                <w:szCs w:val="20"/>
              </w:rPr>
              <w:t>Сахналау</w:t>
            </w:r>
            <w:proofErr w:type="spellEnd"/>
            <w:r w:rsidRPr="001E4223">
              <w:rPr>
                <w:rFonts w:ascii="Times New Roman" w:hAnsi="Times New Roman" w:cs="Times New Roman"/>
                <w:sz w:val="20"/>
                <w:szCs w:val="20"/>
              </w:rPr>
              <w:t xml:space="preserve">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2апта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Шалқан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5"/>
              <w:rPr>
                <w:rFonts w:ascii="Times New Roman" w:hAnsi="Times New Roman" w:cs="Times New Roman"/>
                <w:sz w:val="20"/>
                <w:szCs w:val="20"/>
              </w:rPr>
            </w:pPr>
          </w:p>
          <w:p w:rsidR="001573FD" w:rsidRPr="001E4223" w:rsidRDefault="001573FD" w:rsidP="001B6ABF">
            <w:pPr>
              <w:spacing w:line="259" w:lineRule="auto"/>
              <w:ind w:left="5"/>
              <w:rPr>
                <w:rFonts w:ascii="Times New Roman" w:hAnsi="Times New Roman" w:cs="Times New Roman"/>
                <w:sz w:val="20"/>
                <w:szCs w:val="20"/>
              </w:rPr>
            </w:pPr>
          </w:p>
        </w:tc>
        <w:tc>
          <w:tcPr>
            <w:tcW w:w="4678" w:type="dxa"/>
          </w:tcPr>
          <w:p w:rsidR="001573FD" w:rsidRPr="001E4223" w:rsidRDefault="001573FD" w:rsidP="001B6ABF">
            <w:pPr>
              <w:spacing w:line="259" w:lineRule="auto"/>
              <w:ind w:left="5" w:right="94"/>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Шал</w:t>
            </w:r>
            <w:proofErr w:type="gramEnd"/>
            <w:r w:rsidRPr="001E4223">
              <w:rPr>
                <w:rFonts w:ascii="Times New Roman" w:hAnsi="Times New Roman" w:cs="Times New Roman"/>
                <w:sz w:val="20"/>
                <w:szCs w:val="20"/>
              </w:rPr>
              <w:t>қан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қызығушылықтарын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тыңдай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молайту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Қазақ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тән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төл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дыбыстарды</w:t>
            </w:r>
            <w:proofErr w:type="spellEnd"/>
            <w:r w:rsidRPr="001E4223">
              <w:rPr>
                <w:rFonts w:ascii="Times New Roman" w:hAnsi="Times New Roman" w:cs="Times New Roman"/>
                <w:sz w:val="20"/>
                <w:szCs w:val="20"/>
              </w:rPr>
              <w:t xml:space="preserve"> дұрыс </w:t>
            </w:r>
            <w:proofErr w:type="gramStart"/>
            <w:r w:rsidRPr="001E4223">
              <w:rPr>
                <w:rFonts w:ascii="Times New Roman" w:hAnsi="Times New Roman" w:cs="Times New Roman"/>
                <w:sz w:val="20"/>
                <w:szCs w:val="20"/>
              </w:rPr>
              <w:t>айту</w:t>
            </w:r>
            <w:proofErr w:type="gramEnd"/>
            <w:r w:rsidRPr="001E4223">
              <w:rPr>
                <w:rFonts w:ascii="Times New Roman" w:hAnsi="Times New Roman" w:cs="Times New Roman"/>
                <w:sz w:val="20"/>
                <w:szCs w:val="20"/>
              </w:rPr>
              <w:t xml:space="preserve">ға тәрбиелеу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3апта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Шалқан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5"/>
              <w:rPr>
                <w:rFonts w:ascii="Times New Roman" w:hAnsi="Times New Roman" w:cs="Times New Roman"/>
                <w:sz w:val="20"/>
                <w:szCs w:val="20"/>
              </w:rPr>
            </w:pPr>
          </w:p>
          <w:p w:rsidR="001573FD" w:rsidRPr="001E4223" w:rsidRDefault="001573FD" w:rsidP="001B6ABF">
            <w:pPr>
              <w:spacing w:line="259" w:lineRule="auto"/>
              <w:rPr>
                <w:rFonts w:ascii="Times New Roman" w:hAnsi="Times New Roman" w:cs="Times New Roman"/>
                <w:sz w:val="20"/>
                <w:szCs w:val="20"/>
              </w:rPr>
            </w:pPr>
          </w:p>
        </w:tc>
        <w:tc>
          <w:tcPr>
            <w:tcW w:w="4678" w:type="dxa"/>
          </w:tcPr>
          <w:p w:rsidR="001573FD" w:rsidRPr="001E4223" w:rsidRDefault="001573FD" w:rsidP="001B6ABF">
            <w:pPr>
              <w:spacing w:line="259" w:lineRule="auto"/>
              <w:ind w:left="5" w:right="100"/>
              <w:rPr>
                <w:rFonts w:ascii="Times New Roman" w:hAnsi="Times New Roman" w:cs="Times New Roman"/>
                <w:sz w:val="20"/>
                <w:szCs w:val="20"/>
              </w:rPr>
            </w:pPr>
            <w:proofErr w:type="spellStart"/>
            <w:r w:rsidRPr="001E4223">
              <w:rPr>
                <w:rFonts w:ascii="Times New Roman" w:hAnsi="Times New Roman" w:cs="Times New Roman"/>
                <w:sz w:val="20"/>
                <w:szCs w:val="20"/>
              </w:rPr>
              <w:t>Көлеңкелі</w:t>
            </w:r>
            <w:proofErr w:type="spellEnd"/>
            <w:r w:rsidRPr="001E4223">
              <w:rPr>
                <w:rFonts w:ascii="Times New Roman" w:hAnsi="Times New Roman" w:cs="Times New Roman"/>
                <w:sz w:val="20"/>
                <w:szCs w:val="20"/>
              </w:rPr>
              <w:t xml:space="preserve"> театры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жалғастыру</w:t>
            </w:r>
            <w:proofErr w:type="spellEnd"/>
            <w:proofErr w:type="gramStart"/>
            <w:r w:rsidRPr="001E4223">
              <w:rPr>
                <w:rFonts w:ascii="Times New Roman" w:hAnsi="Times New Roman" w:cs="Times New Roman"/>
                <w:sz w:val="20"/>
                <w:szCs w:val="20"/>
              </w:rPr>
              <w:t xml:space="preserve"> ,</w:t>
            </w:r>
            <w:proofErr w:type="spellStart"/>
            <w:proofErr w:type="gramEnd"/>
            <w:r w:rsidRPr="001E4223">
              <w:rPr>
                <w:rFonts w:ascii="Times New Roman" w:hAnsi="Times New Roman" w:cs="Times New Roman"/>
                <w:sz w:val="20"/>
                <w:szCs w:val="20"/>
              </w:rPr>
              <w:t>оларды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дұрыс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ажырата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байыту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5" w:right="45"/>
              <w:rPr>
                <w:rFonts w:ascii="Times New Roman" w:hAnsi="Times New Roman" w:cs="Times New Roman"/>
                <w:sz w:val="20"/>
                <w:szCs w:val="20"/>
              </w:rPr>
            </w:pPr>
            <w:r w:rsidRPr="001E4223">
              <w:rPr>
                <w:rFonts w:ascii="Times New Roman" w:hAnsi="Times New Roman" w:cs="Times New Roman"/>
                <w:sz w:val="20"/>
                <w:szCs w:val="20"/>
              </w:rPr>
              <w:t xml:space="preserve"> Кө</w:t>
            </w:r>
            <w:proofErr w:type="gramStart"/>
            <w:r w:rsidRPr="001E4223">
              <w:rPr>
                <w:rFonts w:ascii="Times New Roman" w:hAnsi="Times New Roman" w:cs="Times New Roman"/>
                <w:sz w:val="20"/>
                <w:szCs w:val="20"/>
              </w:rPr>
              <w:t>леңке</w:t>
            </w:r>
            <w:proofErr w:type="gramEnd"/>
            <w:r w:rsidRPr="001E4223">
              <w:rPr>
                <w:rFonts w:ascii="Times New Roman" w:hAnsi="Times New Roman" w:cs="Times New Roman"/>
                <w:sz w:val="20"/>
                <w:szCs w:val="20"/>
              </w:rPr>
              <w:t xml:space="preserve"> театры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0"/>
              <w:rPr>
                <w:rFonts w:ascii="Times New Roman" w:hAnsi="Times New Roman" w:cs="Times New Roman"/>
                <w:sz w:val="20"/>
                <w:szCs w:val="20"/>
              </w:rPr>
            </w:pPr>
            <w:r w:rsidRPr="001E4223">
              <w:rPr>
                <w:rFonts w:ascii="Times New Roman" w:hAnsi="Times New Roman" w:cs="Times New Roman"/>
                <w:sz w:val="20"/>
                <w:szCs w:val="20"/>
              </w:rPr>
              <w:t xml:space="preserve">4апта </w:t>
            </w:r>
          </w:p>
        </w:tc>
        <w:tc>
          <w:tcPr>
            <w:tcW w:w="1843"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Шалқан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5"/>
              <w:rPr>
                <w:rFonts w:ascii="Times New Roman" w:hAnsi="Times New Roman" w:cs="Times New Roman"/>
                <w:sz w:val="20"/>
                <w:szCs w:val="20"/>
              </w:rPr>
            </w:pPr>
          </w:p>
          <w:p w:rsidR="001573FD" w:rsidRPr="001E4223" w:rsidRDefault="001573FD" w:rsidP="001B6ABF">
            <w:pPr>
              <w:spacing w:line="259" w:lineRule="auto"/>
              <w:ind w:left="5"/>
              <w:rPr>
                <w:rFonts w:ascii="Times New Roman" w:hAnsi="Times New Roman" w:cs="Times New Roman"/>
                <w:sz w:val="20"/>
                <w:szCs w:val="20"/>
              </w:rPr>
            </w:pPr>
          </w:p>
        </w:tc>
        <w:tc>
          <w:tcPr>
            <w:tcW w:w="4678" w:type="dxa"/>
          </w:tcPr>
          <w:p w:rsidR="001573FD" w:rsidRPr="001E4223" w:rsidRDefault="001573FD" w:rsidP="001B6ABF">
            <w:pPr>
              <w:spacing w:line="259" w:lineRule="auto"/>
              <w:ind w:left="5" w:right="94"/>
              <w:rPr>
                <w:rFonts w:ascii="Times New Roman" w:hAnsi="Times New Roman" w:cs="Times New Roman"/>
                <w:sz w:val="20"/>
                <w:szCs w:val="20"/>
              </w:rPr>
            </w:pP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сахналай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і</w:t>
            </w:r>
            <w:proofErr w:type="gramStart"/>
            <w:r w:rsidRPr="001E4223">
              <w:rPr>
                <w:rFonts w:ascii="Times New Roman" w:hAnsi="Times New Roman" w:cs="Times New Roman"/>
                <w:sz w:val="20"/>
                <w:szCs w:val="20"/>
              </w:rPr>
              <w:t>с</w:t>
            </w:r>
            <w:proofErr w:type="spellEnd"/>
            <w:r w:rsidRPr="001E4223">
              <w:rPr>
                <w:rFonts w:ascii="Times New Roman" w:hAnsi="Times New Roman" w:cs="Times New Roman"/>
                <w:sz w:val="20"/>
                <w:szCs w:val="20"/>
              </w:rPr>
              <w:t>-</w:t>
            </w:r>
            <w:proofErr w:type="gram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әрекеттерін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нақты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сипаттай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шығармашылығын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1573FD" w:rsidTr="001E4223">
        <w:tc>
          <w:tcPr>
            <w:tcW w:w="993" w:type="dxa"/>
            <w:vMerge w:val="restart"/>
            <w:textDirection w:val="btLr"/>
          </w:tcPr>
          <w:p w:rsidR="001573FD" w:rsidRPr="001E4223" w:rsidRDefault="001573FD" w:rsidP="001573FD">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Желтоқсан</w:t>
            </w: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1апта</w:t>
            </w:r>
          </w:p>
        </w:tc>
        <w:tc>
          <w:tcPr>
            <w:tcW w:w="1843" w:type="dxa"/>
          </w:tcPr>
          <w:p w:rsidR="001573FD" w:rsidRPr="001E4223" w:rsidRDefault="001573FD" w:rsidP="001B6ABF">
            <w:pPr>
              <w:spacing w:line="278"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Мақта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бен </w:t>
            </w:r>
            <w:proofErr w:type="spellStart"/>
            <w:r w:rsidRPr="001E4223">
              <w:rPr>
                <w:rFonts w:ascii="Times New Roman" w:hAnsi="Times New Roman" w:cs="Times New Roman"/>
                <w:sz w:val="20"/>
                <w:szCs w:val="20"/>
              </w:rPr>
              <w:t>мысық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105"/>
              <w:rPr>
                <w:rFonts w:ascii="Times New Roman" w:hAnsi="Times New Roman" w:cs="Times New Roman"/>
                <w:sz w:val="20"/>
                <w:szCs w:val="20"/>
              </w:rPr>
            </w:pPr>
          </w:p>
          <w:p w:rsidR="001573FD" w:rsidRPr="001E4223" w:rsidRDefault="001573FD" w:rsidP="001B6ABF">
            <w:pPr>
              <w:spacing w:line="259" w:lineRule="auto"/>
              <w:ind w:left="105"/>
              <w:rPr>
                <w:rFonts w:ascii="Times New Roman" w:hAnsi="Times New Roman" w:cs="Times New Roman"/>
                <w:sz w:val="20"/>
                <w:szCs w:val="20"/>
              </w:rPr>
            </w:pPr>
          </w:p>
        </w:tc>
        <w:tc>
          <w:tcPr>
            <w:tcW w:w="4678" w:type="dxa"/>
          </w:tcPr>
          <w:p w:rsidR="001573FD" w:rsidRPr="001E4223" w:rsidRDefault="001573FD" w:rsidP="001B6ABF">
            <w:pPr>
              <w:spacing w:line="259" w:lineRule="auto"/>
              <w:ind w:left="105" w:right="101"/>
              <w:rPr>
                <w:rFonts w:ascii="Times New Roman" w:hAnsi="Times New Roman" w:cs="Times New Roman"/>
                <w:sz w:val="20"/>
                <w:szCs w:val="20"/>
              </w:rPr>
            </w:pPr>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 xml:space="preserve">ға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түсіндіре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тыңдай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молайту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адамгершілікке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адалдыққа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w:t>
            </w:r>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ін</w:t>
            </w:r>
            <w:proofErr w:type="spellEnd"/>
            <w:r w:rsidRPr="001E4223">
              <w:rPr>
                <w:rFonts w:ascii="Times New Roman" w:hAnsi="Times New Roman" w:cs="Times New Roman"/>
                <w:sz w:val="20"/>
                <w:szCs w:val="20"/>
              </w:rPr>
              <w:t xml:space="preserve"> - </w:t>
            </w:r>
            <w:proofErr w:type="spellStart"/>
            <w:r w:rsidRPr="001E4223">
              <w:rPr>
                <w:rFonts w:ascii="Times New Roman" w:hAnsi="Times New Roman" w:cs="Times New Roman"/>
                <w:sz w:val="20"/>
                <w:szCs w:val="20"/>
              </w:rPr>
              <w:t>бірі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сыйлауға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берілген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рөлді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дұрыс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ырғағымен ойнауға тәрбиелеу. </w:t>
            </w:r>
          </w:p>
        </w:tc>
        <w:tc>
          <w:tcPr>
            <w:tcW w:w="1701"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2апта </w:t>
            </w:r>
          </w:p>
        </w:tc>
        <w:tc>
          <w:tcPr>
            <w:tcW w:w="1843" w:type="dxa"/>
          </w:tcPr>
          <w:p w:rsidR="001573FD" w:rsidRPr="001E4223" w:rsidRDefault="001573FD" w:rsidP="001B6ABF">
            <w:pPr>
              <w:spacing w:after="18"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Мақта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бен </w:t>
            </w:r>
          </w:p>
          <w:p w:rsidR="001573FD" w:rsidRPr="001E4223" w:rsidRDefault="001573FD"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мысық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105"/>
              <w:rPr>
                <w:rFonts w:ascii="Times New Roman" w:hAnsi="Times New Roman" w:cs="Times New Roman"/>
                <w:sz w:val="20"/>
                <w:szCs w:val="20"/>
              </w:rPr>
            </w:pPr>
          </w:p>
          <w:p w:rsidR="001573FD" w:rsidRPr="001E4223" w:rsidRDefault="001573FD" w:rsidP="001B6ABF">
            <w:pPr>
              <w:spacing w:line="259" w:lineRule="auto"/>
              <w:ind w:left="105"/>
              <w:rPr>
                <w:rFonts w:ascii="Times New Roman" w:hAnsi="Times New Roman" w:cs="Times New Roman"/>
                <w:sz w:val="20"/>
                <w:szCs w:val="20"/>
              </w:rPr>
            </w:pPr>
          </w:p>
        </w:tc>
        <w:tc>
          <w:tcPr>
            <w:tcW w:w="4678" w:type="dxa"/>
          </w:tcPr>
          <w:p w:rsidR="001573FD" w:rsidRPr="001E4223" w:rsidRDefault="001573FD" w:rsidP="001B6ABF">
            <w:pPr>
              <w:spacing w:after="13" w:line="265" w:lineRule="auto"/>
              <w:ind w:left="105" w:right="97"/>
              <w:rPr>
                <w:rFonts w:ascii="Times New Roman" w:hAnsi="Times New Roman" w:cs="Times New Roman"/>
                <w:sz w:val="20"/>
                <w:szCs w:val="20"/>
              </w:rPr>
            </w:pPr>
            <w:proofErr w:type="spellStart"/>
            <w:r w:rsidRPr="001E4223">
              <w:rPr>
                <w:rFonts w:ascii="Times New Roman" w:hAnsi="Times New Roman" w:cs="Times New Roman"/>
                <w:sz w:val="20"/>
                <w:szCs w:val="20"/>
              </w:rPr>
              <w:t>Балаларға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Мақта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бен </w:t>
            </w:r>
            <w:proofErr w:type="spellStart"/>
            <w:r w:rsidRPr="001E4223">
              <w:rPr>
                <w:rFonts w:ascii="Times New Roman" w:hAnsi="Times New Roman" w:cs="Times New Roman"/>
                <w:sz w:val="20"/>
                <w:szCs w:val="20"/>
              </w:rPr>
              <w:t>мысық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үстел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w:t>
            </w:r>
            <w:proofErr w:type="gramStart"/>
            <w:r w:rsidRPr="001E4223">
              <w:rPr>
                <w:rFonts w:ascii="Times New Roman" w:hAnsi="Times New Roman" w:cs="Times New Roman"/>
                <w:sz w:val="20"/>
                <w:szCs w:val="20"/>
              </w:rPr>
              <w:t>ст</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театр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желісін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толық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әңгімелету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көру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ойлау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w:t>
            </w:r>
          </w:p>
          <w:p w:rsidR="001573FD" w:rsidRPr="001E4223" w:rsidRDefault="001573FD"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достыққа</w:t>
            </w:r>
            <w:proofErr w:type="spellEnd"/>
            <w:proofErr w:type="gramStart"/>
            <w:r w:rsidRPr="001E4223">
              <w:rPr>
                <w:rFonts w:ascii="Times New Roman" w:hAnsi="Times New Roman" w:cs="Times New Roman"/>
                <w:sz w:val="20"/>
                <w:szCs w:val="20"/>
              </w:rPr>
              <w:t xml:space="preserve"> ,</w:t>
            </w:r>
            <w:proofErr w:type="gram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татулыққа</w:t>
            </w:r>
            <w:proofErr w:type="spellEnd"/>
            <w:r w:rsidRPr="001E4223">
              <w:rPr>
                <w:rFonts w:ascii="Times New Roman" w:hAnsi="Times New Roman" w:cs="Times New Roman"/>
                <w:sz w:val="20"/>
                <w:szCs w:val="20"/>
              </w:rPr>
              <w:t xml:space="preserve"> тәбиелеу. </w:t>
            </w:r>
          </w:p>
        </w:tc>
        <w:tc>
          <w:tcPr>
            <w:tcW w:w="1701"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 Үсел ү</w:t>
            </w:r>
            <w:proofErr w:type="gramStart"/>
            <w:r w:rsidRPr="001E4223">
              <w:rPr>
                <w:rFonts w:ascii="Times New Roman" w:hAnsi="Times New Roman" w:cs="Times New Roman"/>
                <w:sz w:val="20"/>
                <w:szCs w:val="20"/>
              </w:rPr>
              <w:t>ст</w:t>
            </w:r>
            <w:proofErr w:type="gramEnd"/>
            <w:r w:rsidRPr="001E4223">
              <w:rPr>
                <w:rFonts w:ascii="Times New Roman" w:hAnsi="Times New Roman" w:cs="Times New Roman"/>
                <w:sz w:val="20"/>
                <w:szCs w:val="20"/>
              </w:rPr>
              <w:t xml:space="preserve">ітеатры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3апта </w:t>
            </w:r>
          </w:p>
        </w:tc>
        <w:tc>
          <w:tcPr>
            <w:tcW w:w="1843" w:type="dxa"/>
          </w:tcPr>
          <w:p w:rsidR="001573FD" w:rsidRPr="001E4223" w:rsidRDefault="001573FD" w:rsidP="001B6ABF">
            <w:pPr>
              <w:spacing w:after="18"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Мақта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бен </w:t>
            </w:r>
          </w:p>
          <w:p w:rsidR="001573FD" w:rsidRPr="001E4223" w:rsidRDefault="001573FD"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lastRenderedPageBreak/>
              <w:t>мысық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105"/>
              <w:rPr>
                <w:rFonts w:ascii="Times New Roman" w:hAnsi="Times New Roman" w:cs="Times New Roman"/>
                <w:sz w:val="20"/>
                <w:szCs w:val="20"/>
              </w:rPr>
            </w:pPr>
          </w:p>
          <w:p w:rsidR="001573FD" w:rsidRPr="001E4223" w:rsidRDefault="001573FD" w:rsidP="001B6ABF">
            <w:pPr>
              <w:spacing w:line="259" w:lineRule="auto"/>
              <w:ind w:left="105"/>
              <w:rPr>
                <w:rFonts w:ascii="Times New Roman" w:hAnsi="Times New Roman" w:cs="Times New Roman"/>
                <w:sz w:val="20"/>
                <w:szCs w:val="20"/>
              </w:rPr>
            </w:pPr>
          </w:p>
        </w:tc>
        <w:tc>
          <w:tcPr>
            <w:tcW w:w="4678" w:type="dxa"/>
          </w:tcPr>
          <w:p w:rsidR="001573FD" w:rsidRPr="001E4223" w:rsidRDefault="001573FD" w:rsidP="001B6ABF">
            <w:pPr>
              <w:spacing w:line="238"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lastRenderedPageBreak/>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молайта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proofErr w:type="gramStart"/>
            <w:r w:rsidRPr="001E4223">
              <w:rPr>
                <w:rFonts w:ascii="Times New Roman" w:hAnsi="Times New Roman" w:cs="Times New Roman"/>
                <w:sz w:val="20"/>
                <w:szCs w:val="20"/>
              </w:rPr>
              <w:t xml:space="preserve"> ,</w:t>
            </w:r>
            <w:proofErr w:type="gram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lastRenderedPageBreak/>
              <w:t>сахналық</w:t>
            </w:r>
            <w:proofErr w:type="spellEnd"/>
            <w:r w:rsidRPr="001E4223">
              <w:rPr>
                <w:rFonts w:ascii="Times New Roman" w:hAnsi="Times New Roman" w:cs="Times New Roman"/>
                <w:sz w:val="20"/>
                <w:szCs w:val="20"/>
              </w:rPr>
              <w:t xml:space="preserve">  қойылым арқылы балалардың </w:t>
            </w:r>
          </w:p>
          <w:p w:rsidR="001573FD" w:rsidRPr="001E4223" w:rsidRDefault="001573FD" w:rsidP="001B6ABF">
            <w:pPr>
              <w:spacing w:line="259" w:lineRule="auto"/>
              <w:ind w:left="105" w:right="96"/>
              <w:rPr>
                <w:rFonts w:ascii="Times New Roman" w:hAnsi="Times New Roman" w:cs="Times New Roman"/>
                <w:sz w:val="20"/>
                <w:szCs w:val="20"/>
              </w:rPr>
            </w:pPr>
            <w:r w:rsidRPr="001E4223">
              <w:rPr>
                <w:rFonts w:ascii="Times New Roman" w:hAnsi="Times New Roman" w:cs="Times New Roman"/>
                <w:sz w:val="20"/>
                <w:szCs w:val="20"/>
              </w:rPr>
              <w:t>эстетиқалық  талғамдарын,  шығармашылық қабілеттерін дамыту</w:t>
            </w:r>
            <w:proofErr w:type="gramStart"/>
            <w:r w:rsidRPr="001E4223">
              <w:rPr>
                <w:rFonts w:ascii="Times New Roman" w:hAnsi="Times New Roman" w:cs="Times New Roman"/>
                <w:sz w:val="20"/>
                <w:szCs w:val="20"/>
              </w:rPr>
              <w:t>.Д</w:t>
            </w:r>
            <w:proofErr w:type="gramEnd"/>
            <w:r w:rsidRPr="001E4223">
              <w:rPr>
                <w:rFonts w:ascii="Times New Roman" w:hAnsi="Times New Roman" w:cs="Times New Roman"/>
                <w:sz w:val="20"/>
                <w:szCs w:val="20"/>
              </w:rPr>
              <w:t xml:space="preserve">остық  қарым-қатынас жасауға тәрбиелеу.       </w:t>
            </w:r>
          </w:p>
        </w:tc>
        <w:tc>
          <w:tcPr>
            <w:tcW w:w="1701" w:type="dxa"/>
          </w:tcPr>
          <w:p w:rsidR="001573FD" w:rsidRPr="001E4223" w:rsidRDefault="001573FD" w:rsidP="001B6ABF">
            <w:pPr>
              <w:spacing w:line="277" w:lineRule="auto"/>
              <w:ind w:left="105"/>
              <w:rPr>
                <w:rFonts w:ascii="Times New Roman" w:hAnsi="Times New Roman" w:cs="Times New Roman"/>
                <w:sz w:val="20"/>
                <w:szCs w:val="20"/>
              </w:rPr>
            </w:pPr>
            <w:r w:rsidRPr="001E4223">
              <w:rPr>
                <w:rFonts w:ascii="Times New Roman" w:hAnsi="Times New Roman" w:cs="Times New Roman"/>
                <w:sz w:val="20"/>
                <w:szCs w:val="20"/>
              </w:rPr>
              <w:lastRenderedPageBreak/>
              <w:t xml:space="preserve">Сахналық </w:t>
            </w:r>
            <w:r w:rsidRPr="001E4223">
              <w:rPr>
                <w:rFonts w:ascii="Times New Roman" w:hAnsi="Times New Roman" w:cs="Times New Roman"/>
                <w:sz w:val="20"/>
                <w:szCs w:val="20"/>
              </w:rPr>
              <w:lastRenderedPageBreak/>
              <w:t xml:space="preserve">қойылым </w:t>
            </w:r>
          </w:p>
          <w:p w:rsidR="001573FD" w:rsidRPr="001E4223" w:rsidRDefault="001573FD" w:rsidP="001B6ABF">
            <w:pPr>
              <w:spacing w:line="259" w:lineRule="auto"/>
              <w:ind w:left="-18"/>
              <w:rPr>
                <w:rFonts w:ascii="Times New Roman" w:hAnsi="Times New Roman" w:cs="Times New Roman"/>
                <w:sz w:val="20"/>
                <w:szCs w:val="20"/>
              </w:rPr>
            </w:pP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4апта </w:t>
            </w:r>
          </w:p>
        </w:tc>
        <w:tc>
          <w:tcPr>
            <w:tcW w:w="1843" w:type="dxa"/>
          </w:tcPr>
          <w:p w:rsidR="001573FD" w:rsidRPr="001E4223" w:rsidRDefault="001573FD" w:rsidP="001B6ABF">
            <w:pPr>
              <w:spacing w:after="16"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Түлкі</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тырна</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p w:rsidR="001573FD" w:rsidRPr="001E4223" w:rsidRDefault="001573FD" w:rsidP="001B6ABF">
            <w:pPr>
              <w:spacing w:line="259" w:lineRule="auto"/>
              <w:ind w:left="105"/>
              <w:rPr>
                <w:rFonts w:ascii="Times New Roman" w:hAnsi="Times New Roman" w:cs="Times New Roman"/>
                <w:sz w:val="20"/>
                <w:szCs w:val="20"/>
              </w:rPr>
            </w:pPr>
          </w:p>
          <w:p w:rsidR="001573FD" w:rsidRPr="001E4223" w:rsidRDefault="001573FD" w:rsidP="001B6ABF">
            <w:pPr>
              <w:spacing w:line="259" w:lineRule="auto"/>
              <w:ind w:left="105"/>
              <w:rPr>
                <w:rFonts w:ascii="Times New Roman" w:hAnsi="Times New Roman" w:cs="Times New Roman"/>
                <w:sz w:val="20"/>
                <w:szCs w:val="20"/>
              </w:rPr>
            </w:pPr>
          </w:p>
        </w:tc>
        <w:tc>
          <w:tcPr>
            <w:tcW w:w="4678" w:type="dxa"/>
          </w:tcPr>
          <w:p w:rsidR="001573FD" w:rsidRPr="001E4223" w:rsidRDefault="001573FD" w:rsidP="001B6ABF">
            <w:pPr>
              <w:spacing w:line="259" w:lineRule="auto"/>
              <w:ind w:left="105" w:right="98"/>
              <w:rPr>
                <w:rFonts w:ascii="Times New Roman" w:hAnsi="Times New Roman" w:cs="Times New Roman"/>
                <w:sz w:val="20"/>
                <w:szCs w:val="20"/>
              </w:rPr>
            </w:pP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қызығушылықтарын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жаттықтыру</w:t>
            </w:r>
            <w:proofErr w:type="spellEnd"/>
            <w:r w:rsidRPr="001E4223">
              <w:rPr>
                <w:rFonts w:ascii="Times New Roman" w:hAnsi="Times New Roman" w:cs="Times New Roman"/>
                <w:sz w:val="20"/>
                <w:szCs w:val="20"/>
              </w:rPr>
              <w:t>. Достыққа, ұқ</w:t>
            </w:r>
            <w:proofErr w:type="gramStart"/>
            <w:r w:rsidRPr="001E4223">
              <w:rPr>
                <w:rFonts w:ascii="Times New Roman" w:hAnsi="Times New Roman" w:cs="Times New Roman"/>
                <w:sz w:val="20"/>
                <w:szCs w:val="20"/>
              </w:rPr>
              <w:t>ыптылы</w:t>
            </w:r>
            <w:proofErr w:type="gramEnd"/>
            <w:r w:rsidRPr="001E4223">
              <w:rPr>
                <w:rFonts w:ascii="Times New Roman" w:hAnsi="Times New Roman" w:cs="Times New Roman"/>
                <w:sz w:val="20"/>
                <w:szCs w:val="20"/>
              </w:rPr>
              <w:t xml:space="preserve">ққа тәрбиелеу. </w:t>
            </w:r>
          </w:p>
        </w:tc>
        <w:tc>
          <w:tcPr>
            <w:tcW w:w="1701"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1573FD" w:rsidTr="001E4223">
        <w:tc>
          <w:tcPr>
            <w:tcW w:w="993" w:type="dxa"/>
            <w:vMerge w:val="restart"/>
            <w:textDirection w:val="btLr"/>
          </w:tcPr>
          <w:p w:rsidR="001573FD" w:rsidRPr="001E4223" w:rsidRDefault="001573FD" w:rsidP="001573FD">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Қаңтар</w:t>
            </w: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1апта </w:t>
            </w:r>
          </w:p>
        </w:tc>
        <w:tc>
          <w:tcPr>
            <w:tcW w:w="1843"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Түлкі</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тырна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105" w:right="101"/>
              <w:rPr>
                <w:rFonts w:ascii="Times New Roman" w:hAnsi="Times New Roman" w:cs="Times New Roman"/>
                <w:sz w:val="20"/>
                <w:szCs w:val="20"/>
              </w:rPr>
            </w:pPr>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адамгершілікке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адалдыққа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w:t>
            </w:r>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ін</w:t>
            </w:r>
            <w:proofErr w:type="spellEnd"/>
            <w:r w:rsidRPr="001E4223">
              <w:rPr>
                <w:rFonts w:ascii="Times New Roman" w:hAnsi="Times New Roman" w:cs="Times New Roman"/>
                <w:sz w:val="20"/>
                <w:szCs w:val="20"/>
              </w:rPr>
              <w:t xml:space="preserve"> - </w:t>
            </w:r>
            <w:proofErr w:type="spellStart"/>
            <w:r w:rsidRPr="001E4223">
              <w:rPr>
                <w:rFonts w:ascii="Times New Roman" w:hAnsi="Times New Roman" w:cs="Times New Roman"/>
                <w:sz w:val="20"/>
                <w:szCs w:val="20"/>
              </w:rPr>
              <w:t>бірі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сыйлауға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берілген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рөлді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дұрыс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ырғағымен ойнауға тәрбиелеу. </w:t>
            </w:r>
          </w:p>
        </w:tc>
        <w:tc>
          <w:tcPr>
            <w:tcW w:w="1701" w:type="dxa"/>
          </w:tcPr>
          <w:p w:rsidR="001573FD" w:rsidRPr="001E4223" w:rsidRDefault="001573FD"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Фланеграф</w:t>
            </w:r>
            <w:proofErr w:type="spellEnd"/>
            <w:r w:rsidRPr="001E4223">
              <w:rPr>
                <w:rFonts w:ascii="Times New Roman" w:hAnsi="Times New Roman" w:cs="Times New Roman"/>
                <w:sz w:val="20"/>
                <w:szCs w:val="20"/>
              </w:rPr>
              <w:t xml:space="preserve"> театры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2апта </w:t>
            </w:r>
          </w:p>
        </w:tc>
        <w:tc>
          <w:tcPr>
            <w:tcW w:w="1843"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Түлкі</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тырна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105" w:right="100"/>
              <w:rPr>
                <w:rFonts w:ascii="Times New Roman" w:hAnsi="Times New Roman" w:cs="Times New Roman"/>
                <w:sz w:val="20"/>
                <w:szCs w:val="20"/>
              </w:rPr>
            </w:pP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кө</w:t>
            </w:r>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ініс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достық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сезімге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тәрбиелеу</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өлдеріне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еніп</w:t>
            </w:r>
            <w:proofErr w:type="spellEnd"/>
            <w:r w:rsidRPr="001E4223">
              <w:rPr>
                <w:rFonts w:ascii="Times New Roman" w:hAnsi="Times New Roman" w:cs="Times New Roman"/>
                <w:sz w:val="20"/>
                <w:szCs w:val="20"/>
              </w:rPr>
              <w:t xml:space="preserve">, оны </w:t>
            </w:r>
            <w:proofErr w:type="spellStart"/>
            <w:r w:rsidRPr="001E4223">
              <w:rPr>
                <w:rFonts w:ascii="Times New Roman" w:hAnsi="Times New Roman" w:cs="Times New Roman"/>
                <w:sz w:val="20"/>
                <w:szCs w:val="20"/>
              </w:rPr>
              <w:t>іскерлікпен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үлкен</w:t>
            </w:r>
            <w:proofErr w:type="spellEnd"/>
            <w:r w:rsidRPr="001E4223">
              <w:rPr>
                <w:rFonts w:ascii="Times New Roman" w:hAnsi="Times New Roman" w:cs="Times New Roman"/>
                <w:sz w:val="20"/>
                <w:szCs w:val="20"/>
              </w:rPr>
              <w:t xml:space="preserve"> шығармашылықпен орындауға тәрбиелеу; көркем сөздерді мәнерлеп </w:t>
            </w:r>
            <w:proofErr w:type="spellStart"/>
            <w:r w:rsidRPr="001E4223">
              <w:rPr>
                <w:rFonts w:ascii="Times New Roman" w:hAnsi="Times New Roman" w:cs="Times New Roman"/>
                <w:sz w:val="20"/>
                <w:szCs w:val="20"/>
              </w:rPr>
              <w:t>орындауға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бағыттау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жануарларға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сүйіспеншілігін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қамқорлық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сезімін</w:t>
            </w:r>
            <w:proofErr w:type="spellEnd"/>
            <w:r w:rsidRPr="001E4223">
              <w:rPr>
                <w:rFonts w:ascii="Times New Roman" w:hAnsi="Times New Roman" w:cs="Times New Roman"/>
                <w:sz w:val="20"/>
                <w:szCs w:val="20"/>
              </w:rPr>
              <w:t xml:space="preserve"> қалыптастыру. </w:t>
            </w:r>
            <w:proofErr w:type="spellStart"/>
            <w:r w:rsidRPr="001E4223">
              <w:rPr>
                <w:rFonts w:ascii="Times New Roman" w:hAnsi="Times New Roman" w:cs="Times New Roman"/>
                <w:sz w:val="20"/>
                <w:szCs w:val="20"/>
              </w:rPr>
              <w:t>Ертегіге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сахнада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өзін</w:t>
            </w:r>
            <w:proofErr w:type="spellEnd"/>
            <w:r w:rsidRPr="001E4223">
              <w:rPr>
                <w:rFonts w:ascii="Times New Roman" w:hAnsi="Times New Roman" w:cs="Times New Roman"/>
                <w:sz w:val="20"/>
                <w:szCs w:val="20"/>
              </w:rPr>
              <w:t xml:space="preserve"> - </w:t>
            </w:r>
            <w:proofErr w:type="spellStart"/>
            <w:r w:rsidRPr="001E4223">
              <w:rPr>
                <w:rFonts w:ascii="Times New Roman" w:hAnsi="Times New Roman" w:cs="Times New Roman"/>
                <w:sz w:val="20"/>
                <w:szCs w:val="20"/>
              </w:rPr>
              <w:t>өзі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еркін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ұ</w:t>
            </w:r>
            <w:proofErr w:type="gramStart"/>
            <w:r w:rsidRPr="001E4223">
              <w:rPr>
                <w:rFonts w:ascii="Times New Roman" w:hAnsi="Times New Roman" w:cs="Times New Roman"/>
                <w:sz w:val="20"/>
                <w:szCs w:val="20"/>
              </w:rPr>
              <w:t>стау</w:t>
            </w:r>
            <w:proofErr w:type="gramEnd"/>
            <w:r w:rsidRPr="001E4223">
              <w:rPr>
                <w:rFonts w:ascii="Times New Roman" w:hAnsi="Times New Roman" w:cs="Times New Roman"/>
                <w:sz w:val="20"/>
                <w:szCs w:val="20"/>
              </w:rPr>
              <w:t>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қалыптастыру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3апта </w:t>
            </w:r>
          </w:p>
        </w:tc>
        <w:tc>
          <w:tcPr>
            <w:tcW w:w="1843"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Үйшік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105" w:right="93"/>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Қимылды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ойындар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бөліп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ойнату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айтылатын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қайталатып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жаттықтыру</w:t>
            </w:r>
            <w:proofErr w:type="spellEnd"/>
            <w:r w:rsidRPr="001E4223">
              <w:rPr>
                <w:rFonts w:ascii="Times New Roman" w:hAnsi="Times New Roman" w:cs="Times New Roman"/>
                <w:sz w:val="20"/>
                <w:szCs w:val="20"/>
              </w:rPr>
              <w:t>. Достыққа, ұ</w:t>
            </w:r>
            <w:proofErr w:type="gramStart"/>
            <w:r w:rsidRPr="001E4223">
              <w:rPr>
                <w:rFonts w:ascii="Times New Roman" w:hAnsi="Times New Roman" w:cs="Times New Roman"/>
                <w:sz w:val="20"/>
                <w:szCs w:val="20"/>
              </w:rPr>
              <w:t>йымшылды</w:t>
            </w:r>
            <w:proofErr w:type="gramEnd"/>
            <w:r w:rsidRPr="001E4223">
              <w:rPr>
                <w:rFonts w:ascii="Times New Roman" w:hAnsi="Times New Roman" w:cs="Times New Roman"/>
                <w:sz w:val="20"/>
                <w:szCs w:val="20"/>
              </w:rPr>
              <w:t xml:space="preserve">ққа тәрбиелеу. </w:t>
            </w:r>
          </w:p>
        </w:tc>
        <w:tc>
          <w:tcPr>
            <w:tcW w:w="1701"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1573FD" w:rsidTr="001E4223">
        <w:tc>
          <w:tcPr>
            <w:tcW w:w="993" w:type="dxa"/>
            <w:vMerge/>
          </w:tcPr>
          <w:p w:rsidR="001573FD" w:rsidRDefault="001573FD" w:rsidP="001573FD">
            <w:pPr>
              <w:spacing w:line="259" w:lineRule="auto"/>
              <w:rPr>
                <w:rFonts w:ascii="Times New Roman" w:hAnsi="Times New Roman" w:cs="Times New Roman"/>
                <w:sz w:val="28"/>
                <w:szCs w:val="28"/>
                <w:lang w:val="kk-KZ"/>
              </w:rPr>
            </w:pPr>
          </w:p>
        </w:tc>
        <w:tc>
          <w:tcPr>
            <w:tcW w:w="850" w:type="dxa"/>
          </w:tcPr>
          <w:p w:rsidR="001573FD" w:rsidRPr="001E4223" w:rsidRDefault="001573FD"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4апта </w:t>
            </w:r>
          </w:p>
        </w:tc>
        <w:tc>
          <w:tcPr>
            <w:tcW w:w="1843" w:type="dxa"/>
          </w:tcPr>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Үйшік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1573FD" w:rsidRPr="001E4223" w:rsidRDefault="001573FD" w:rsidP="001B6ABF">
            <w:pPr>
              <w:spacing w:line="259" w:lineRule="auto"/>
              <w:ind w:left="105" w:right="100"/>
              <w:rPr>
                <w:rFonts w:ascii="Times New Roman" w:hAnsi="Times New Roman" w:cs="Times New Roman"/>
                <w:sz w:val="20"/>
                <w:szCs w:val="20"/>
              </w:rPr>
            </w:pP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идеясын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ашу</w:t>
            </w:r>
            <w:proofErr w:type="gramStart"/>
            <w:r w:rsidRPr="001E4223">
              <w:rPr>
                <w:rFonts w:ascii="Times New Roman" w:hAnsi="Times New Roman" w:cs="Times New Roman"/>
                <w:sz w:val="20"/>
                <w:szCs w:val="20"/>
              </w:rPr>
              <w:t>.К</w:t>
            </w:r>
            <w:proofErr w:type="gramEnd"/>
            <w:r w:rsidRPr="001E4223">
              <w:rPr>
                <w:rFonts w:ascii="Times New Roman" w:hAnsi="Times New Roman" w:cs="Times New Roman"/>
                <w:sz w:val="20"/>
                <w:szCs w:val="20"/>
              </w:rPr>
              <w:t>ейіпкерлерге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сипаттама</w:t>
            </w:r>
            <w:proofErr w:type="spellEnd"/>
            <w:r w:rsidRPr="001E4223">
              <w:rPr>
                <w:rFonts w:ascii="Times New Roman" w:hAnsi="Times New Roman" w:cs="Times New Roman"/>
                <w:sz w:val="20"/>
                <w:szCs w:val="20"/>
              </w:rPr>
              <w:t xml:space="preserve"> беру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оқиғаны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өмірімен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байланыстыра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
        </w:tc>
        <w:tc>
          <w:tcPr>
            <w:tcW w:w="1701" w:type="dxa"/>
          </w:tcPr>
          <w:p w:rsidR="001573FD" w:rsidRPr="001E4223" w:rsidRDefault="001573FD" w:rsidP="001B6ABF">
            <w:pPr>
              <w:spacing w:after="17" w:line="259" w:lineRule="auto"/>
              <w:ind w:left="105"/>
              <w:rPr>
                <w:rFonts w:ascii="Times New Roman" w:hAnsi="Times New Roman" w:cs="Times New Roman"/>
                <w:sz w:val="20"/>
                <w:szCs w:val="20"/>
              </w:rPr>
            </w:pPr>
            <w:r w:rsidRPr="001E4223">
              <w:rPr>
                <w:rFonts w:ascii="Times New Roman" w:hAnsi="Times New Roman" w:cs="Times New Roman"/>
                <w:sz w:val="20"/>
                <w:szCs w:val="20"/>
              </w:rPr>
              <w:t>Үстел ү</w:t>
            </w:r>
            <w:proofErr w:type="gramStart"/>
            <w:r w:rsidRPr="001E4223">
              <w:rPr>
                <w:rFonts w:ascii="Times New Roman" w:hAnsi="Times New Roman" w:cs="Times New Roman"/>
                <w:sz w:val="20"/>
                <w:szCs w:val="20"/>
              </w:rPr>
              <w:t>ст</w:t>
            </w:r>
            <w:proofErr w:type="gramEnd"/>
            <w:r w:rsidRPr="001E4223">
              <w:rPr>
                <w:rFonts w:ascii="Times New Roman" w:hAnsi="Times New Roman" w:cs="Times New Roman"/>
                <w:sz w:val="20"/>
                <w:szCs w:val="20"/>
              </w:rPr>
              <w:t xml:space="preserve">і </w:t>
            </w:r>
          </w:p>
          <w:p w:rsidR="001573FD" w:rsidRPr="001E4223" w:rsidRDefault="001573FD"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театры </w:t>
            </w:r>
          </w:p>
        </w:tc>
      </w:tr>
      <w:tr w:rsidR="00F77E21" w:rsidTr="001E4223">
        <w:tc>
          <w:tcPr>
            <w:tcW w:w="993" w:type="dxa"/>
            <w:vMerge w:val="restart"/>
            <w:textDirection w:val="btLr"/>
          </w:tcPr>
          <w:p w:rsidR="00F77E21" w:rsidRPr="001E4223" w:rsidRDefault="00F77E21" w:rsidP="001E4223">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Ақпан</w:t>
            </w:r>
          </w:p>
        </w:tc>
        <w:tc>
          <w:tcPr>
            <w:tcW w:w="850" w:type="dxa"/>
          </w:tcPr>
          <w:p w:rsidR="00F77E21" w:rsidRPr="001E4223" w:rsidRDefault="00F77E2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1апта </w:t>
            </w:r>
          </w:p>
        </w:tc>
        <w:tc>
          <w:tcPr>
            <w:tcW w:w="1843" w:type="dxa"/>
          </w:tcPr>
          <w:p w:rsidR="00F77E21" w:rsidRPr="001E4223" w:rsidRDefault="00F77E2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Үйшік</w:t>
            </w:r>
            <w:proofErr w:type="spellEnd"/>
            <w:r w:rsidRPr="001E4223">
              <w:rPr>
                <w:rFonts w:ascii="Times New Roman" w:hAnsi="Times New Roman" w:cs="Times New Roman"/>
                <w:sz w:val="20"/>
                <w:szCs w:val="20"/>
              </w:rPr>
              <w:t xml:space="preserve"> »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77E21" w:rsidRPr="001E4223" w:rsidRDefault="00F77E21" w:rsidP="001B6ABF">
            <w:pPr>
              <w:spacing w:line="259" w:lineRule="auto"/>
              <w:ind w:left="105" w:right="98"/>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бойында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ертегілер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туралы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түсініктерін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кеңейту</w:t>
            </w:r>
            <w:proofErr w:type="gramStart"/>
            <w:r w:rsidRPr="001E4223">
              <w:rPr>
                <w:rFonts w:ascii="Times New Roman" w:hAnsi="Times New Roman" w:cs="Times New Roman"/>
                <w:sz w:val="20"/>
                <w:szCs w:val="20"/>
              </w:rPr>
              <w:t>.Е</w:t>
            </w:r>
            <w:proofErr w:type="gramEnd"/>
            <w:r w:rsidRPr="001E4223">
              <w:rPr>
                <w:rFonts w:ascii="Times New Roman" w:hAnsi="Times New Roman" w:cs="Times New Roman"/>
                <w:sz w:val="20"/>
                <w:szCs w:val="20"/>
              </w:rPr>
              <w:t>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интонациясын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келтіріп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айтуға</w:t>
            </w:r>
            <w:proofErr w:type="spellEnd"/>
            <w:r w:rsidRPr="001E4223">
              <w:rPr>
                <w:rFonts w:ascii="Times New Roman" w:hAnsi="Times New Roman" w:cs="Times New Roman"/>
                <w:sz w:val="20"/>
                <w:szCs w:val="20"/>
              </w:rPr>
              <w:t xml:space="preserve"> дағдыландыру. </w:t>
            </w:r>
          </w:p>
        </w:tc>
        <w:tc>
          <w:tcPr>
            <w:tcW w:w="1701" w:type="dxa"/>
          </w:tcPr>
          <w:p w:rsidR="00F77E21" w:rsidRPr="001E4223" w:rsidRDefault="00F77E2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F77E21" w:rsidTr="001E4223">
        <w:tc>
          <w:tcPr>
            <w:tcW w:w="993" w:type="dxa"/>
            <w:vMerge/>
          </w:tcPr>
          <w:p w:rsidR="00F77E21" w:rsidRDefault="00F77E21" w:rsidP="001573FD">
            <w:pPr>
              <w:spacing w:line="259" w:lineRule="auto"/>
              <w:rPr>
                <w:rFonts w:ascii="Times New Roman" w:hAnsi="Times New Roman" w:cs="Times New Roman"/>
                <w:sz w:val="28"/>
                <w:szCs w:val="28"/>
                <w:lang w:val="kk-KZ"/>
              </w:rPr>
            </w:pPr>
          </w:p>
        </w:tc>
        <w:tc>
          <w:tcPr>
            <w:tcW w:w="850" w:type="dxa"/>
          </w:tcPr>
          <w:p w:rsidR="00F77E21" w:rsidRPr="001E4223" w:rsidRDefault="00F77E2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2апта </w:t>
            </w:r>
          </w:p>
        </w:tc>
        <w:tc>
          <w:tcPr>
            <w:tcW w:w="1843" w:type="dxa"/>
          </w:tcPr>
          <w:p w:rsidR="00F77E21" w:rsidRPr="001E4223" w:rsidRDefault="00F77E21" w:rsidP="001B6ABF">
            <w:pPr>
              <w:tabs>
                <w:tab w:val="center" w:pos="272"/>
                <w:tab w:val="center" w:pos="1445"/>
              </w:tabs>
              <w:spacing w:after="22" w:line="259" w:lineRule="auto"/>
              <w:rPr>
                <w:rFonts w:ascii="Times New Roman" w:hAnsi="Times New Roman" w:cs="Times New Roman"/>
                <w:sz w:val="20"/>
                <w:szCs w:val="20"/>
              </w:rPr>
            </w:pPr>
            <w:r w:rsidRPr="001E4223">
              <w:rPr>
                <w:rFonts w:ascii="Times New Roman" w:eastAsia="Calibri" w:hAnsi="Times New Roman" w:cs="Times New Roman"/>
                <w:sz w:val="20"/>
                <w:szCs w:val="20"/>
              </w:rPr>
              <w:tab/>
            </w:r>
            <w:r w:rsidRPr="001E4223">
              <w:rPr>
                <w:rFonts w:ascii="Times New Roman" w:hAnsi="Times New Roman" w:cs="Times New Roman"/>
                <w:sz w:val="20"/>
                <w:szCs w:val="20"/>
              </w:rPr>
              <w:t xml:space="preserve">«Не </w:t>
            </w:r>
            <w:r w:rsidRPr="001E4223">
              <w:rPr>
                <w:rFonts w:ascii="Times New Roman" w:hAnsi="Times New Roman" w:cs="Times New Roman"/>
                <w:sz w:val="20"/>
                <w:szCs w:val="20"/>
              </w:rPr>
              <w:tab/>
              <w:t xml:space="preserve">дәмді» </w:t>
            </w:r>
          </w:p>
          <w:p w:rsidR="00F77E21" w:rsidRPr="001E4223" w:rsidRDefault="00F77E21"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77E21" w:rsidRPr="001E4223" w:rsidRDefault="00F77E21" w:rsidP="001B6ABF">
            <w:pPr>
              <w:spacing w:line="259" w:lineRule="auto"/>
              <w:ind w:left="105" w:right="99"/>
              <w:rPr>
                <w:rFonts w:ascii="Times New Roman" w:hAnsi="Times New Roman" w:cs="Times New Roman"/>
                <w:sz w:val="20"/>
                <w:szCs w:val="20"/>
              </w:rPr>
            </w:pPr>
            <w:r w:rsidRPr="001E4223">
              <w:rPr>
                <w:rFonts w:ascii="Times New Roman" w:hAnsi="Times New Roman" w:cs="Times New Roman"/>
                <w:sz w:val="20"/>
                <w:szCs w:val="20"/>
              </w:rPr>
              <w:t xml:space="preserve">Ненің дәмді екенің ажыратуға , </w:t>
            </w:r>
            <w:proofErr w:type="spellStart"/>
            <w:r w:rsidRPr="001E4223">
              <w:rPr>
                <w:rFonts w:ascii="Times New Roman" w:hAnsi="Times New Roman" w:cs="Times New Roman"/>
                <w:sz w:val="20"/>
                <w:szCs w:val="20"/>
              </w:rPr>
              <w:t>дәмінің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айырмашылығын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пішінін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gramStart"/>
            <w:r w:rsidRPr="001E4223">
              <w:rPr>
                <w:rFonts w:ascii="Times New Roman" w:hAnsi="Times New Roman" w:cs="Times New Roman"/>
                <w:sz w:val="20"/>
                <w:szCs w:val="20"/>
              </w:rPr>
              <w:t>.К</w:t>
            </w:r>
            <w:proofErr w:type="gramEnd"/>
            <w:r w:rsidRPr="001E4223">
              <w:rPr>
                <w:rFonts w:ascii="Times New Roman" w:hAnsi="Times New Roman" w:cs="Times New Roman"/>
                <w:sz w:val="20"/>
                <w:szCs w:val="20"/>
              </w:rPr>
              <w:t>ейіпкерлердің</w:t>
            </w:r>
            <w:proofErr w:type="spellEnd"/>
            <w:r w:rsidRPr="001E4223">
              <w:rPr>
                <w:rFonts w:ascii="Times New Roman" w:hAnsi="Times New Roman" w:cs="Times New Roman"/>
                <w:sz w:val="20"/>
                <w:szCs w:val="20"/>
              </w:rPr>
              <w:t xml:space="preserve"> өзара сөйлесуін көркем түрде </w:t>
            </w:r>
            <w:proofErr w:type="spellStart"/>
            <w:r w:rsidRPr="001E4223">
              <w:rPr>
                <w:rFonts w:ascii="Times New Roman" w:hAnsi="Times New Roman" w:cs="Times New Roman"/>
                <w:sz w:val="20"/>
                <w:szCs w:val="20"/>
              </w:rPr>
              <w:t>қолдану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ішкі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сырын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айтылу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керек</w:t>
            </w:r>
            <w:proofErr w:type="spellEnd"/>
            <w:r w:rsidRPr="001E4223">
              <w:rPr>
                <w:rFonts w:ascii="Times New Roman" w:hAnsi="Times New Roman" w:cs="Times New Roman"/>
                <w:sz w:val="20"/>
                <w:szCs w:val="20"/>
              </w:rPr>
              <w:t xml:space="preserve"> ой- </w:t>
            </w:r>
            <w:proofErr w:type="spellStart"/>
            <w:r w:rsidRPr="001E4223">
              <w:rPr>
                <w:rFonts w:ascii="Times New Roman" w:hAnsi="Times New Roman" w:cs="Times New Roman"/>
                <w:sz w:val="20"/>
                <w:szCs w:val="20"/>
              </w:rPr>
              <w:t>түйсігін,мән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мағынасын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бұзбай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байланыстыра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баяндай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дамыту.Асты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қадірлеуге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қастерлеуге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
        </w:tc>
        <w:tc>
          <w:tcPr>
            <w:tcW w:w="1701" w:type="dxa"/>
          </w:tcPr>
          <w:p w:rsidR="00F77E21" w:rsidRPr="001E4223" w:rsidRDefault="00F77E2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F77E21" w:rsidTr="001E4223">
        <w:tc>
          <w:tcPr>
            <w:tcW w:w="993" w:type="dxa"/>
            <w:vMerge/>
          </w:tcPr>
          <w:p w:rsidR="00F77E21" w:rsidRDefault="00F77E21" w:rsidP="001573FD">
            <w:pPr>
              <w:spacing w:line="259" w:lineRule="auto"/>
              <w:rPr>
                <w:rFonts w:ascii="Times New Roman" w:hAnsi="Times New Roman" w:cs="Times New Roman"/>
                <w:sz w:val="28"/>
                <w:szCs w:val="28"/>
                <w:lang w:val="kk-KZ"/>
              </w:rPr>
            </w:pPr>
          </w:p>
        </w:tc>
        <w:tc>
          <w:tcPr>
            <w:tcW w:w="850" w:type="dxa"/>
          </w:tcPr>
          <w:p w:rsidR="00F77E21" w:rsidRPr="001E4223" w:rsidRDefault="00F77E21" w:rsidP="001B6ABF">
            <w:pPr>
              <w:spacing w:after="277"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3апта </w:t>
            </w:r>
          </w:p>
          <w:p w:rsidR="00F77E21" w:rsidRPr="001E4223" w:rsidRDefault="007F1EFB" w:rsidP="001B6ABF">
            <w:pPr>
              <w:spacing w:line="259" w:lineRule="auto"/>
              <w:ind w:left="-83"/>
              <w:rPr>
                <w:rFonts w:ascii="Times New Roman" w:hAnsi="Times New Roman" w:cs="Times New Roman"/>
                <w:sz w:val="20"/>
                <w:szCs w:val="20"/>
              </w:rPr>
            </w:pPr>
            <w:r>
              <w:rPr>
                <w:rFonts w:ascii="Times New Roman" w:eastAsia="Calibri" w:hAnsi="Times New Roman" w:cs="Times New Roman"/>
                <w:noProof/>
                <w:sz w:val="20"/>
                <w:szCs w:val="20"/>
              </w:rPr>
            </w:r>
            <w:r>
              <w:rPr>
                <w:rFonts w:ascii="Times New Roman" w:eastAsia="Calibri" w:hAnsi="Times New Roman" w:cs="Times New Roman"/>
                <w:noProof/>
                <w:sz w:val="20"/>
                <w:szCs w:val="20"/>
              </w:rPr>
              <w:pict>
                <v:group id="Group 49282" o:spid="_x0000_s1037" style="width:11.05pt;height:2.5pt;mso-position-horizontal-relative:char;mso-position-vertical-relative:line" coordsize="140589,31750">
                  <v:rect id="Rectangle 8994" o:spid="_x0000_s1038" style="position:absolute;left:72378;top:-82854;width:42228;height:186984;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" filled="f" stroked="f">
                    <v:textbox style="mso-next-textbox:#Rectangle 8994" inset="0,0,0,0">
                      <w:txbxContent>
                        <w:p w:rsidR="00F77E21" w:rsidRDefault="00F77E21">
                          <w:pPr>
                            <w:spacing w:after="160" w:line="259" w:lineRule="auto"/>
                          </w:pPr>
                        </w:p>
                      </w:txbxContent>
                    </v:textbox>
                  </v:rect>
                  <w10:wrap type="none"/>
                  <w10:anchorlock/>
                </v:group>
              </w:pict>
            </w:r>
          </w:p>
        </w:tc>
        <w:tc>
          <w:tcPr>
            <w:tcW w:w="1843" w:type="dxa"/>
          </w:tcPr>
          <w:p w:rsidR="00F77E21" w:rsidRPr="001E4223" w:rsidRDefault="00F77E21" w:rsidP="001B6ABF">
            <w:pPr>
              <w:tabs>
                <w:tab w:val="center" w:pos="272"/>
                <w:tab w:val="center" w:pos="1445"/>
              </w:tabs>
              <w:spacing w:after="22" w:line="259" w:lineRule="auto"/>
              <w:rPr>
                <w:rFonts w:ascii="Times New Roman" w:hAnsi="Times New Roman" w:cs="Times New Roman"/>
                <w:sz w:val="20"/>
                <w:szCs w:val="20"/>
              </w:rPr>
            </w:pPr>
            <w:r w:rsidRPr="001E4223">
              <w:rPr>
                <w:rFonts w:ascii="Times New Roman" w:eastAsia="Calibri" w:hAnsi="Times New Roman" w:cs="Times New Roman"/>
                <w:sz w:val="20"/>
                <w:szCs w:val="20"/>
              </w:rPr>
              <w:tab/>
            </w:r>
            <w:r w:rsidRPr="001E4223">
              <w:rPr>
                <w:rFonts w:ascii="Times New Roman" w:hAnsi="Times New Roman" w:cs="Times New Roman"/>
                <w:sz w:val="20"/>
                <w:szCs w:val="20"/>
              </w:rPr>
              <w:t xml:space="preserve">«Не </w:t>
            </w:r>
            <w:r w:rsidRPr="001E4223">
              <w:rPr>
                <w:rFonts w:ascii="Times New Roman" w:hAnsi="Times New Roman" w:cs="Times New Roman"/>
                <w:sz w:val="20"/>
                <w:szCs w:val="20"/>
              </w:rPr>
              <w:tab/>
              <w:t xml:space="preserve">дәмді» </w:t>
            </w:r>
          </w:p>
          <w:p w:rsidR="00F77E21" w:rsidRPr="001E4223" w:rsidRDefault="00F77E21"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77E21" w:rsidRPr="001E4223" w:rsidRDefault="00F77E21" w:rsidP="001B6ABF">
            <w:pPr>
              <w:spacing w:line="259" w:lineRule="auto"/>
              <w:ind w:left="105" w:right="100"/>
              <w:rPr>
                <w:rFonts w:ascii="Times New Roman" w:hAnsi="Times New Roman" w:cs="Times New Roman"/>
                <w:sz w:val="20"/>
                <w:szCs w:val="20"/>
              </w:rPr>
            </w:pPr>
            <w:r w:rsidRPr="001E4223">
              <w:rPr>
                <w:rFonts w:ascii="Times New Roman" w:hAnsi="Times New Roman" w:cs="Times New Roman"/>
                <w:sz w:val="20"/>
                <w:szCs w:val="20"/>
              </w:rPr>
              <w:t xml:space="preserve">Ертегінің </w:t>
            </w:r>
            <w:proofErr w:type="spellStart"/>
            <w:r w:rsidRPr="001E4223">
              <w:rPr>
                <w:rFonts w:ascii="Times New Roman" w:hAnsi="Times New Roman" w:cs="Times New Roman"/>
                <w:sz w:val="20"/>
                <w:szCs w:val="20"/>
              </w:rPr>
              <w:t>мазмұнын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түсіні</w:t>
            </w:r>
            <w:proofErr w:type="gramStart"/>
            <w:r w:rsidRPr="001E4223">
              <w:rPr>
                <w:rFonts w:ascii="Times New Roman" w:hAnsi="Times New Roman" w:cs="Times New Roman"/>
                <w:sz w:val="20"/>
                <w:szCs w:val="20"/>
              </w:rPr>
              <w:t>п</w:t>
            </w:r>
            <w:proofErr w:type="spellEnd"/>
            <w:proofErr w:type="gram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ойларын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іс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әрекеттерін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жеткізе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ой- </w:t>
            </w:r>
            <w:proofErr w:type="spellStart"/>
            <w:r w:rsidRPr="001E4223">
              <w:rPr>
                <w:rFonts w:ascii="Times New Roman" w:hAnsi="Times New Roman" w:cs="Times New Roman"/>
                <w:sz w:val="20"/>
                <w:szCs w:val="20"/>
              </w:rPr>
              <w:t>өрістерін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қиялын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шығармашылықтарын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tc>
        <w:tc>
          <w:tcPr>
            <w:tcW w:w="1701" w:type="dxa"/>
          </w:tcPr>
          <w:p w:rsidR="00F77E21" w:rsidRPr="001E4223" w:rsidRDefault="00F77E2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Қораптар театры </w:t>
            </w:r>
          </w:p>
        </w:tc>
      </w:tr>
      <w:tr w:rsidR="00F77E21" w:rsidTr="001E4223">
        <w:tc>
          <w:tcPr>
            <w:tcW w:w="993" w:type="dxa"/>
            <w:vMerge/>
          </w:tcPr>
          <w:p w:rsidR="00F77E21" w:rsidRDefault="00F77E21" w:rsidP="001573FD">
            <w:pPr>
              <w:spacing w:line="259" w:lineRule="auto"/>
              <w:rPr>
                <w:rFonts w:ascii="Times New Roman" w:hAnsi="Times New Roman" w:cs="Times New Roman"/>
                <w:sz w:val="28"/>
                <w:szCs w:val="28"/>
                <w:lang w:val="kk-KZ"/>
              </w:rPr>
            </w:pPr>
          </w:p>
        </w:tc>
        <w:tc>
          <w:tcPr>
            <w:tcW w:w="850" w:type="dxa"/>
          </w:tcPr>
          <w:p w:rsidR="00F77E21" w:rsidRPr="001E4223" w:rsidRDefault="00F77E2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4апта</w:t>
            </w:r>
          </w:p>
        </w:tc>
        <w:tc>
          <w:tcPr>
            <w:tcW w:w="1843" w:type="dxa"/>
          </w:tcPr>
          <w:p w:rsidR="00F77E21" w:rsidRPr="001E4223" w:rsidRDefault="00F77E21" w:rsidP="001B6ABF">
            <w:pPr>
              <w:tabs>
                <w:tab w:val="center" w:pos="272"/>
                <w:tab w:val="center" w:pos="1445"/>
              </w:tabs>
              <w:spacing w:after="22" w:line="259" w:lineRule="auto"/>
              <w:rPr>
                <w:rFonts w:ascii="Times New Roman" w:hAnsi="Times New Roman" w:cs="Times New Roman"/>
                <w:sz w:val="20"/>
                <w:szCs w:val="20"/>
              </w:rPr>
            </w:pPr>
            <w:r w:rsidRPr="001E4223">
              <w:rPr>
                <w:rFonts w:ascii="Times New Roman" w:eastAsia="Calibri" w:hAnsi="Times New Roman" w:cs="Times New Roman"/>
                <w:sz w:val="20"/>
                <w:szCs w:val="20"/>
              </w:rPr>
              <w:tab/>
            </w:r>
            <w:r w:rsidRPr="001E4223">
              <w:rPr>
                <w:rFonts w:ascii="Times New Roman" w:hAnsi="Times New Roman" w:cs="Times New Roman"/>
                <w:sz w:val="20"/>
                <w:szCs w:val="20"/>
              </w:rPr>
              <w:t xml:space="preserve">«Не </w:t>
            </w:r>
            <w:r w:rsidRPr="001E4223">
              <w:rPr>
                <w:rFonts w:ascii="Times New Roman" w:hAnsi="Times New Roman" w:cs="Times New Roman"/>
                <w:sz w:val="20"/>
                <w:szCs w:val="20"/>
              </w:rPr>
              <w:tab/>
              <w:t xml:space="preserve">дәмді» </w:t>
            </w:r>
          </w:p>
          <w:p w:rsidR="00F77E21" w:rsidRPr="001E4223" w:rsidRDefault="00F77E21"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77E21" w:rsidRPr="001E4223" w:rsidRDefault="00F77E21" w:rsidP="001B6ABF">
            <w:pPr>
              <w:spacing w:line="259" w:lineRule="auto"/>
              <w:ind w:left="105" w:right="59"/>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рөліне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диалог,монолог</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түрінде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сөздерді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дыбыс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ырғағына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келтіре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gramStart"/>
            <w:r w:rsidRPr="001E4223">
              <w:rPr>
                <w:rFonts w:ascii="Times New Roman" w:hAnsi="Times New Roman" w:cs="Times New Roman"/>
                <w:sz w:val="20"/>
                <w:szCs w:val="20"/>
              </w:rPr>
              <w:t>.Е</w:t>
            </w:r>
            <w:proofErr w:type="gramEnd"/>
            <w:r w:rsidRPr="001E4223">
              <w:rPr>
                <w:rFonts w:ascii="Times New Roman" w:hAnsi="Times New Roman" w:cs="Times New Roman"/>
                <w:sz w:val="20"/>
                <w:szCs w:val="20"/>
              </w:rPr>
              <w:t>ртегіге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сахнада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өзінөзі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еркін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ұстауға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қалыптастыру</w:t>
            </w:r>
            <w:proofErr w:type="spellEnd"/>
            <w:r w:rsidRPr="001E4223">
              <w:rPr>
                <w:rFonts w:ascii="Times New Roman" w:hAnsi="Times New Roman" w:cs="Times New Roman"/>
                <w:sz w:val="20"/>
                <w:szCs w:val="20"/>
              </w:rPr>
              <w:t xml:space="preserve">. </w:t>
            </w:r>
          </w:p>
        </w:tc>
        <w:tc>
          <w:tcPr>
            <w:tcW w:w="1701" w:type="dxa"/>
          </w:tcPr>
          <w:p w:rsidR="00F77E21" w:rsidRPr="001E4223" w:rsidRDefault="00F77E2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FB617C" w:rsidTr="001E4223">
        <w:tc>
          <w:tcPr>
            <w:tcW w:w="993" w:type="dxa"/>
            <w:vMerge w:val="restart"/>
            <w:textDirection w:val="btLr"/>
          </w:tcPr>
          <w:p w:rsidR="00FB617C" w:rsidRPr="001E4223" w:rsidRDefault="00FB617C" w:rsidP="00FB617C">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Наурыз</w:t>
            </w:r>
          </w:p>
        </w:tc>
        <w:tc>
          <w:tcPr>
            <w:tcW w:w="850" w:type="dxa"/>
          </w:tcPr>
          <w:p w:rsidR="00FB617C" w:rsidRPr="001E4223" w:rsidRDefault="00FB617C"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1апта </w:t>
            </w:r>
          </w:p>
        </w:tc>
        <w:tc>
          <w:tcPr>
            <w:tcW w:w="1843"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Қызыл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телпекті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B617C" w:rsidRPr="001E4223" w:rsidRDefault="00FB617C" w:rsidP="001B6ABF">
            <w:pPr>
              <w:spacing w:line="259" w:lineRule="auto"/>
              <w:ind w:left="105" w:right="52"/>
              <w:rPr>
                <w:rFonts w:ascii="Times New Roman" w:hAnsi="Times New Roman" w:cs="Times New Roman"/>
                <w:sz w:val="20"/>
                <w:szCs w:val="20"/>
              </w:rPr>
            </w:pPr>
            <w:proofErr w:type="spellStart"/>
            <w:r w:rsidRPr="001E4223">
              <w:rPr>
                <w:rFonts w:ascii="Times New Roman" w:hAnsi="Times New Roman" w:cs="Times New Roman"/>
                <w:sz w:val="20"/>
                <w:szCs w:val="20"/>
              </w:rPr>
              <w:t>Таныс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сюжеттер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бойынша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ертегілерді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драмалауға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желісін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ретімен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орындай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gramStart"/>
            <w:r w:rsidRPr="001E4223">
              <w:rPr>
                <w:rFonts w:ascii="Times New Roman" w:hAnsi="Times New Roman" w:cs="Times New Roman"/>
                <w:sz w:val="20"/>
                <w:szCs w:val="20"/>
              </w:rPr>
              <w:t>.Б</w:t>
            </w:r>
            <w:proofErr w:type="gramEnd"/>
            <w:r w:rsidRPr="001E4223">
              <w:rPr>
                <w:rFonts w:ascii="Times New Roman" w:hAnsi="Times New Roman" w:cs="Times New Roman"/>
                <w:sz w:val="20"/>
                <w:szCs w:val="20"/>
              </w:rPr>
              <w:t>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молайту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ойлау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дамыту.Қиын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кезде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көмектесе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тәрбиелеу</w:t>
            </w:r>
            <w:proofErr w:type="spellEnd"/>
            <w:r w:rsidRPr="001E4223">
              <w:rPr>
                <w:rFonts w:ascii="Times New Roman" w:hAnsi="Times New Roman" w:cs="Times New Roman"/>
                <w:sz w:val="20"/>
                <w:szCs w:val="20"/>
              </w:rPr>
              <w:t xml:space="preserve">. </w:t>
            </w:r>
          </w:p>
        </w:tc>
        <w:tc>
          <w:tcPr>
            <w:tcW w:w="1701"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FB617C" w:rsidTr="001E4223">
        <w:tc>
          <w:tcPr>
            <w:tcW w:w="993" w:type="dxa"/>
            <w:vMerge/>
          </w:tcPr>
          <w:p w:rsidR="00FB617C" w:rsidRDefault="00FB617C" w:rsidP="001573FD">
            <w:pPr>
              <w:spacing w:line="259" w:lineRule="auto"/>
              <w:rPr>
                <w:rFonts w:ascii="Times New Roman" w:hAnsi="Times New Roman" w:cs="Times New Roman"/>
                <w:sz w:val="28"/>
                <w:szCs w:val="28"/>
                <w:lang w:val="kk-KZ"/>
              </w:rPr>
            </w:pPr>
          </w:p>
        </w:tc>
        <w:tc>
          <w:tcPr>
            <w:tcW w:w="850" w:type="dxa"/>
          </w:tcPr>
          <w:p w:rsidR="00FB617C" w:rsidRPr="001E4223" w:rsidRDefault="00FB617C"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2апта </w:t>
            </w:r>
          </w:p>
        </w:tc>
        <w:tc>
          <w:tcPr>
            <w:tcW w:w="1843"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Қызыл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телпекті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B617C" w:rsidRPr="001E4223" w:rsidRDefault="00FB617C" w:rsidP="001B6ABF">
            <w:pPr>
              <w:spacing w:line="259" w:lineRule="auto"/>
              <w:ind w:left="105" w:right="61"/>
              <w:rPr>
                <w:rFonts w:ascii="Times New Roman" w:hAnsi="Times New Roman" w:cs="Times New Roman"/>
                <w:sz w:val="20"/>
                <w:szCs w:val="20"/>
              </w:rPr>
            </w:pPr>
            <w:proofErr w:type="spellStart"/>
            <w:r w:rsidRPr="001E4223">
              <w:rPr>
                <w:rFonts w:ascii="Times New Roman" w:hAnsi="Times New Roman" w:cs="Times New Roman"/>
                <w:sz w:val="20"/>
                <w:szCs w:val="20"/>
              </w:rPr>
              <w:t>Драмалық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қатысу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іскерліктерін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ынтасын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көтеру</w:t>
            </w:r>
            <w:proofErr w:type="gramStart"/>
            <w:r w:rsidRPr="001E4223">
              <w:rPr>
                <w:rFonts w:ascii="Times New Roman" w:hAnsi="Times New Roman" w:cs="Times New Roman"/>
                <w:sz w:val="20"/>
                <w:szCs w:val="20"/>
              </w:rPr>
              <w:t>.К</w:t>
            </w:r>
            <w:proofErr w:type="gramEnd"/>
            <w:r w:rsidRPr="001E4223">
              <w:rPr>
                <w:rFonts w:ascii="Times New Roman" w:hAnsi="Times New Roman" w:cs="Times New Roman"/>
                <w:sz w:val="20"/>
                <w:szCs w:val="20"/>
              </w:rPr>
              <w:t>ейіпкерлердің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ырғағын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мимикасын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көрсетуге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жаттықтыру</w:t>
            </w:r>
            <w:proofErr w:type="spellEnd"/>
            <w:r w:rsidRPr="001E4223">
              <w:rPr>
                <w:rFonts w:ascii="Times New Roman" w:hAnsi="Times New Roman" w:cs="Times New Roman"/>
                <w:sz w:val="20"/>
                <w:szCs w:val="20"/>
              </w:rPr>
              <w:t xml:space="preserve">. </w:t>
            </w:r>
          </w:p>
        </w:tc>
        <w:tc>
          <w:tcPr>
            <w:tcW w:w="1701"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Кө</w:t>
            </w:r>
            <w:proofErr w:type="gramStart"/>
            <w:r w:rsidRPr="001E4223">
              <w:rPr>
                <w:rFonts w:ascii="Times New Roman" w:hAnsi="Times New Roman" w:cs="Times New Roman"/>
                <w:sz w:val="20"/>
                <w:szCs w:val="20"/>
              </w:rPr>
              <w:t>леңке</w:t>
            </w:r>
            <w:proofErr w:type="gramEnd"/>
            <w:r w:rsidRPr="001E4223">
              <w:rPr>
                <w:rFonts w:ascii="Times New Roman" w:hAnsi="Times New Roman" w:cs="Times New Roman"/>
                <w:sz w:val="20"/>
                <w:szCs w:val="20"/>
              </w:rPr>
              <w:t xml:space="preserve"> театры </w:t>
            </w:r>
          </w:p>
        </w:tc>
      </w:tr>
      <w:tr w:rsidR="00FB617C" w:rsidTr="001E4223">
        <w:tc>
          <w:tcPr>
            <w:tcW w:w="993" w:type="dxa"/>
            <w:vMerge/>
          </w:tcPr>
          <w:p w:rsidR="00FB617C" w:rsidRDefault="00FB617C" w:rsidP="001573FD">
            <w:pPr>
              <w:spacing w:line="259" w:lineRule="auto"/>
              <w:rPr>
                <w:rFonts w:ascii="Times New Roman" w:hAnsi="Times New Roman" w:cs="Times New Roman"/>
                <w:sz w:val="28"/>
                <w:szCs w:val="28"/>
                <w:lang w:val="kk-KZ"/>
              </w:rPr>
            </w:pPr>
          </w:p>
        </w:tc>
        <w:tc>
          <w:tcPr>
            <w:tcW w:w="850" w:type="dxa"/>
          </w:tcPr>
          <w:p w:rsidR="00FB617C" w:rsidRPr="001E4223" w:rsidRDefault="00FB617C"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3апта </w:t>
            </w:r>
          </w:p>
        </w:tc>
        <w:tc>
          <w:tcPr>
            <w:tcW w:w="1843"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Қызыл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телпекті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B617C" w:rsidRPr="001E4223" w:rsidRDefault="00FB617C" w:rsidP="001B6ABF">
            <w:pPr>
              <w:spacing w:line="259" w:lineRule="auto"/>
              <w:ind w:left="105" w:right="54"/>
              <w:rPr>
                <w:rFonts w:ascii="Times New Roman" w:hAnsi="Times New Roman" w:cs="Times New Roman"/>
                <w:sz w:val="20"/>
                <w:szCs w:val="20"/>
              </w:rPr>
            </w:pP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әлеміне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қызығушылықтарын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қалыптастыру</w:t>
            </w:r>
            <w:proofErr w:type="gramStart"/>
            <w:r w:rsidRPr="001E4223">
              <w:rPr>
                <w:rFonts w:ascii="Times New Roman" w:hAnsi="Times New Roman" w:cs="Times New Roman"/>
                <w:sz w:val="20"/>
                <w:szCs w:val="20"/>
              </w:rPr>
              <w:t>.Е</w:t>
            </w:r>
            <w:proofErr w:type="gramEnd"/>
            <w:r w:rsidRPr="001E4223">
              <w:rPr>
                <w:rFonts w:ascii="Times New Roman" w:hAnsi="Times New Roman" w:cs="Times New Roman"/>
                <w:sz w:val="20"/>
                <w:szCs w:val="20"/>
              </w:rPr>
              <w:t>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сахналау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барысында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мінез</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құлықын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жеткізе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мәнерін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қимыл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қозғалысын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келтіріп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ойнауға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gramStart"/>
            <w:r w:rsidRPr="001E4223">
              <w:rPr>
                <w:rFonts w:ascii="Times New Roman" w:hAnsi="Times New Roman" w:cs="Times New Roman"/>
                <w:sz w:val="20"/>
                <w:szCs w:val="20"/>
              </w:rPr>
              <w:t>.С</w:t>
            </w:r>
            <w:proofErr w:type="gramEnd"/>
            <w:r w:rsidRPr="001E4223">
              <w:rPr>
                <w:rFonts w:ascii="Times New Roman" w:hAnsi="Times New Roman" w:cs="Times New Roman"/>
                <w:sz w:val="20"/>
                <w:szCs w:val="20"/>
              </w:rPr>
              <w:t>өздерді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анық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tc>
        <w:tc>
          <w:tcPr>
            <w:tcW w:w="1701"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FB617C" w:rsidTr="001E4223">
        <w:tc>
          <w:tcPr>
            <w:tcW w:w="993" w:type="dxa"/>
            <w:vMerge/>
          </w:tcPr>
          <w:p w:rsidR="00FB617C" w:rsidRDefault="00FB617C" w:rsidP="001573FD">
            <w:pPr>
              <w:spacing w:line="259" w:lineRule="auto"/>
              <w:rPr>
                <w:rFonts w:ascii="Times New Roman" w:hAnsi="Times New Roman" w:cs="Times New Roman"/>
                <w:sz w:val="28"/>
                <w:szCs w:val="28"/>
                <w:lang w:val="kk-KZ"/>
              </w:rPr>
            </w:pPr>
          </w:p>
        </w:tc>
        <w:tc>
          <w:tcPr>
            <w:tcW w:w="850" w:type="dxa"/>
          </w:tcPr>
          <w:p w:rsidR="00FB617C" w:rsidRPr="001E4223" w:rsidRDefault="00FB617C"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4апта </w:t>
            </w:r>
          </w:p>
        </w:tc>
        <w:tc>
          <w:tcPr>
            <w:tcW w:w="1843" w:type="dxa"/>
          </w:tcPr>
          <w:p w:rsidR="00FB617C" w:rsidRPr="001E4223" w:rsidRDefault="00FB617C" w:rsidP="001B6ABF">
            <w:pPr>
              <w:spacing w:after="38" w:line="238"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«Қарлығаштың құйрығы неге </w:t>
            </w:r>
          </w:p>
          <w:p w:rsidR="00FB617C" w:rsidRPr="001E4223" w:rsidRDefault="00FB617C"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айыр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FB617C" w:rsidRPr="001E4223" w:rsidRDefault="00FB617C" w:rsidP="001B6ABF">
            <w:pPr>
              <w:spacing w:line="259" w:lineRule="auto"/>
              <w:ind w:left="105" w:right="52"/>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Қимылды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ойындар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белсенді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қоян</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түлкінің</w:t>
            </w:r>
            <w:proofErr w:type="spellEnd"/>
            <w:r w:rsidRPr="001E4223">
              <w:rPr>
                <w:rFonts w:ascii="Times New Roman" w:hAnsi="Times New Roman" w:cs="Times New Roman"/>
                <w:sz w:val="20"/>
                <w:szCs w:val="20"/>
              </w:rPr>
              <w:t xml:space="preserve"> сөздерін балаларға үйрету. </w:t>
            </w:r>
            <w:proofErr w:type="spellStart"/>
            <w:r w:rsidRPr="001E4223">
              <w:rPr>
                <w:rFonts w:ascii="Times New Roman" w:hAnsi="Times New Roman" w:cs="Times New Roman"/>
                <w:sz w:val="20"/>
                <w:szCs w:val="20"/>
              </w:rPr>
              <w:t>Ұқыптылыққа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берілген</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дұрыс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ырғағымен ойнауға тәрбиелеу. </w:t>
            </w:r>
          </w:p>
        </w:tc>
        <w:tc>
          <w:tcPr>
            <w:tcW w:w="1701" w:type="dxa"/>
          </w:tcPr>
          <w:p w:rsidR="00FB617C" w:rsidRPr="001E4223" w:rsidRDefault="00FB617C"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5B7BA1" w:rsidTr="001E4223">
        <w:tc>
          <w:tcPr>
            <w:tcW w:w="993" w:type="dxa"/>
            <w:vMerge w:val="restart"/>
            <w:textDirection w:val="btLr"/>
          </w:tcPr>
          <w:p w:rsidR="005B7BA1" w:rsidRPr="001E4223" w:rsidRDefault="005B7BA1" w:rsidP="005B7BA1">
            <w:pPr>
              <w:spacing w:line="259" w:lineRule="auto"/>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Сәуі</w:t>
            </w:r>
            <w:r w:rsidR="00D148EB">
              <w:rPr>
                <w:rFonts w:ascii="Times New Roman" w:hAnsi="Times New Roman" w:cs="Times New Roman"/>
                <w:b/>
                <w:sz w:val="20"/>
                <w:szCs w:val="20"/>
                <w:lang w:val="kk-KZ"/>
              </w:rPr>
              <w:t>р</w:t>
            </w:r>
          </w:p>
        </w:tc>
        <w:tc>
          <w:tcPr>
            <w:tcW w:w="850" w:type="dxa"/>
          </w:tcPr>
          <w:p w:rsidR="005B7BA1" w:rsidRPr="001E4223" w:rsidRDefault="005B7BA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1апта </w:t>
            </w:r>
          </w:p>
        </w:tc>
        <w:tc>
          <w:tcPr>
            <w:tcW w:w="1843" w:type="dxa"/>
          </w:tcPr>
          <w:p w:rsidR="005B7BA1" w:rsidRPr="001E4223" w:rsidRDefault="005B7BA1" w:rsidP="001B6ABF">
            <w:pPr>
              <w:spacing w:after="38" w:line="238"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«Қарлығаштың құйрығы неге </w:t>
            </w:r>
          </w:p>
          <w:p w:rsidR="005B7BA1" w:rsidRPr="001E4223" w:rsidRDefault="005B7BA1" w:rsidP="001B6ABF">
            <w:pPr>
              <w:spacing w:line="259" w:lineRule="auto"/>
              <w:ind w:left="105"/>
              <w:rPr>
                <w:rFonts w:ascii="Times New Roman" w:hAnsi="Times New Roman" w:cs="Times New Roman"/>
                <w:sz w:val="20"/>
                <w:szCs w:val="20"/>
              </w:rPr>
            </w:pPr>
            <w:proofErr w:type="spellStart"/>
            <w:r w:rsidRPr="001E4223">
              <w:rPr>
                <w:rFonts w:ascii="Times New Roman" w:hAnsi="Times New Roman" w:cs="Times New Roman"/>
                <w:sz w:val="20"/>
                <w:szCs w:val="20"/>
              </w:rPr>
              <w:t>айыр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r w:rsidRPr="001E4223">
              <w:rPr>
                <w:rFonts w:ascii="Times New Roman" w:hAnsi="Times New Roman" w:cs="Times New Roman"/>
                <w:sz w:val="20"/>
                <w:szCs w:val="20"/>
              </w:rPr>
              <w:t xml:space="preserve"> </w:t>
            </w:r>
          </w:p>
        </w:tc>
        <w:tc>
          <w:tcPr>
            <w:tcW w:w="4678" w:type="dxa"/>
          </w:tcPr>
          <w:p w:rsidR="005B7BA1" w:rsidRPr="001E4223" w:rsidRDefault="005B7BA1" w:rsidP="001B6ABF">
            <w:pPr>
              <w:spacing w:line="265" w:lineRule="auto"/>
              <w:ind w:left="105" w:right="60"/>
              <w:rPr>
                <w:rFonts w:ascii="Times New Roman" w:hAnsi="Times New Roman" w:cs="Times New Roman"/>
                <w:sz w:val="20"/>
                <w:szCs w:val="20"/>
              </w:rPr>
            </w:pPr>
            <w:proofErr w:type="spellStart"/>
            <w:r w:rsidRPr="001E4223">
              <w:rPr>
                <w:rFonts w:ascii="Times New Roman" w:hAnsi="Times New Roman" w:cs="Times New Roman"/>
                <w:sz w:val="20"/>
                <w:szCs w:val="20"/>
              </w:rPr>
              <w:t>Жауапкершілікке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шешім</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қабылдай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үйрету</w:t>
            </w:r>
            <w:proofErr w:type="gramStart"/>
            <w:r w:rsidRPr="001E4223">
              <w:rPr>
                <w:rFonts w:ascii="Times New Roman" w:hAnsi="Times New Roman" w:cs="Times New Roman"/>
                <w:sz w:val="20"/>
                <w:szCs w:val="20"/>
              </w:rPr>
              <w:t>,а</w:t>
            </w:r>
            <w:proofErr w:type="gramEnd"/>
            <w:r w:rsidRPr="001E4223">
              <w:rPr>
                <w:rFonts w:ascii="Times New Roman" w:hAnsi="Times New Roman" w:cs="Times New Roman"/>
                <w:sz w:val="20"/>
                <w:szCs w:val="20"/>
              </w:rPr>
              <w:t xml:space="preserve">дамгершілік қасиеттерді қалыптастыру. Дамытушылық. </w:t>
            </w:r>
            <w:proofErr w:type="spellStart"/>
            <w:r w:rsidRPr="001E4223">
              <w:rPr>
                <w:rFonts w:ascii="Times New Roman" w:hAnsi="Times New Roman" w:cs="Times New Roman"/>
                <w:sz w:val="20"/>
                <w:szCs w:val="20"/>
              </w:rPr>
              <w:t>Шығармашылыққа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тәрбиелеу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қиялын</w:t>
            </w:r>
            <w:proofErr w:type="spellEnd"/>
            <w:proofErr w:type="gramStart"/>
            <w:r w:rsidRPr="001E4223">
              <w:rPr>
                <w:rFonts w:ascii="Times New Roman" w:hAnsi="Times New Roman" w:cs="Times New Roman"/>
                <w:sz w:val="20"/>
                <w:szCs w:val="20"/>
              </w:rPr>
              <w:t xml:space="preserve"> ,</w:t>
            </w:r>
            <w:proofErr w:type="gram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p w:rsidR="005B7BA1" w:rsidRPr="001E4223" w:rsidRDefault="005B7BA1" w:rsidP="001B6ABF">
            <w:pPr>
              <w:spacing w:line="259" w:lineRule="auto"/>
              <w:ind w:left="105"/>
              <w:rPr>
                <w:rFonts w:ascii="Times New Roman" w:hAnsi="Times New Roman" w:cs="Times New Roman"/>
                <w:sz w:val="20"/>
                <w:szCs w:val="20"/>
              </w:rPr>
            </w:pP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 Магнит театры </w:t>
            </w:r>
          </w:p>
        </w:tc>
      </w:tr>
      <w:tr w:rsidR="005B7BA1" w:rsidTr="001E4223">
        <w:tc>
          <w:tcPr>
            <w:tcW w:w="993" w:type="dxa"/>
            <w:vMerge/>
          </w:tcPr>
          <w:p w:rsidR="005B7BA1" w:rsidRDefault="005B7BA1" w:rsidP="001573FD">
            <w:pPr>
              <w:spacing w:line="259" w:lineRule="auto"/>
              <w:rPr>
                <w:rFonts w:ascii="Times New Roman" w:hAnsi="Times New Roman" w:cs="Times New Roman"/>
                <w:sz w:val="28"/>
                <w:szCs w:val="28"/>
                <w:lang w:val="kk-KZ"/>
              </w:rPr>
            </w:pPr>
          </w:p>
        </w:tc>
        <w:tc>
          <w:tcPr>
            <w:tcW w:w="850" w:type="dxa"/>
          </w:tcPr>
          <w:p w:rsidR="005B7BA1" w:rsidRPr="001E4223" w:rsidRDefault="005B7BA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2</w:t>
            </w:r>
            <w:r w:rsidRPr="001E4223">
              <w:rPr>
                <w:rFonts w:ascii="Times New Roman" w:hAnsi="Times New Roman" w:cs="Times New Roman"/>
                <w:sz w:val="20"/>
                <w:szCs w:val="20"/>
                <w:lang w:val="kk-KZ"/>
              </w:rPr>
              <w:t xml:space="preserve"> </w:t>
            </w:r>
            <w:proofErr w:type="spellStart"/>
            <w:r w:rsidRPr="001E4223">
              <w:rPr>
                <w:rFonts w:ascii="Times New Roman" w:hAnsi="Times New Roman" w:cs="Times New Roman"/>
                <w:sz w:val="20"/>
                <w:szCs w:val="20"/>
              </w:rPr>
              <w:t>апта</w:t>
            </w:r>
            <w:proofErr w:type="spellEnd"/>
            <w:r w:rsidRPr="001E4223">
              <w:rPr>
                <w:rFonts w:ascii="Times New Roman" w:hAnsi="Times New Roman" w:cs="Times New Roman"/>
                <w:sz w:val="20"/>
                <w:szCs w:val="20"/>
              </w:rPr>
              <w:t xml:space="preserve"> </w:t>
            </w:r>
          </w:p>
        </w:tc>
        <w:tc>
          <w:tcPr>
            <w:tcW w:w="1843" w:type="dxa"/>
          </w:tcPr>
          <w:p w:rsidR="005B7BA1" w:rsidRPr="001E4223" w:rsidRDefault="005B7BA1" w:rsidP="001F27FA">
            <w:pPr>
              <w:spacing w:after="38" w:line="238"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«Қарлығаштың құйрығы неге</w:t>
            </w:r>
          </w:p>
          <w:p w:rsidR="005B7BA1" w:rsidRPr="001E4223" w:rsidRDefault="005B7BA1" w:rsidP="001F27FA">
            <w:pPr>
              <w:spacing w:line="259" w:lineRule="auto"/>
              <w:ind w:left="105"/>
              <w:jc w:val="center"/>
              <w:rPr>
                <w:rFonts w:ascii="Times New Roman" w:hAnsi="Times New Roman" w:cs="Times New Roman"/>
                <w:sz w:val="20"/>
                <w:szCs w:val="20"/>
              </w:rPr>
            </w:pPr>
            <w:proofErr w:type="spellStart"/>
            <w:r w:rsidRPr="001E4223">
              <w:rPr>
                <w:rFonts w:ascii="Times New Roman" w:hAnsi="Times New Roman" w:cs="Times New Roman"/>
                <w:sz w:val="20"/>
                <w:szCs w:val="20"/>
              </w:rPr>
              <w:t>айыр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p>
        </w:tc>
        <w:tc>
          <w:tcPr>
            <w:tcW w:w="4678" w:type="dxa"/>
          </w:tcPr>
          <w:p w:rsidR="005B7BA1" w:rsidRPr="001E4223" w:rsidRDefault="005B7BA1" w:rsidP="001B6ABF">
            <w:pPr>
              <w:spacing w:line="259" w:lineRule="auto"/>
              <w:ind w:left="105" w:right="58"/>
              <w:rPr>
                <w:rFonts w:ascii="Times New Roman" w:hAnsi="Times New Roman" w:cs="Times New Roman"/>
                <w:sz w:val="20"/>
                <w:szCs w:val="20"/>
              </w:rPr>
            </w:pPr>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 xml:space="preserve">ға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түсіндіре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деген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тыңдай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молайту</w:t>
            </w:r>
            <w:proofErr w:type="spellEnd"/>
            <w:r w:rsidRPr="001E4223">
              <w:rPr>
                <w:rFonts w:ascii="Times New Roman" w:hAnsi="Times New Roman" w:cs="Times New Roman"/>
                <w:sz w:val="20"/>
                <w:szCs w:val="20"/>
              </w:rPr>
              <w:t>. Адалдыққа, ұқ</w:t>
            </w:r>
            <w:proofErr w:type="gramStart"/>
            <w:r w:rsidRPr="001E4223">
              <w:rPr>
                <w:rFonts w:ascii="Times New Roman" w:hAnsi="Times New Roman" w:cs="Times New Roman"/>
                <w:sz w:val="20"/>
                <w:szCs w:val="20"/>
              </w:rPr>
              <w:t>ыптылы</w:t>
            </w:r>
            <w:proofErr w:type="gramEnd"/>
            <w:r w:rsidRPr="001E4223">
              <w:rPr>
                <w:rFonts w:ascii="Times New Roman" w:hAnsi="Times New Roman" w:cs="Times New Roman"/>
                <w:sz w:val="20"/>
                <w:szCs w:val="20"/>
              </w:rPr>
              <w:t xml:space="preserve">ққа тәрбиелеу. </w:t>
            </w: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5B7BA1" w:rsidTr="001E4223">
        <w:tc>
          <w:tcPr>
            <w:tcW w:w="993" w:type="dxa"/>
            <w:vMerge/>
          </w:tcPr>
          <w:p w:rsidR="005B7BA1" w:rsidRDefault="005B7BA1" w:rsidP="005B7BA1">
            <w:pPr>
              <w:spacing w:line="259" w:lineRule="auto"/>
              <w:rPr>
                <w:rFonts w:ascii="Times New Roman" w:hAnsi="Times New Roman" w:cs="Times New Roman"/>
                <w:sz w:val="28"/>
                <w:szCs w:val="28"/>
                <w:lang w:val="kk-KZ"/>
              </w:rPr>
            </w:pPr>
          </w:p>
        </w:tc>
        <w:tc>
          <w:tcPr>
            <w:tcW w:w="850" w:type="dxa"/>
          </w:tcPr>
          <w:p w:rsidR="005B7BA1" w:rsidRPr="001E4223" w:rsidRDefault="005B7BA1" w:rsidP="005B7BA1">
            <w:pPr>
              <w:spacing w:line="259" w:lineRule="auto"/>
              <w:ind w:left="5"/>
              <w:rPr>
                <w:rFonts w:ascii="Times New Roman" w:hAnsi="Times New Roman" w:cs="Times New Roman"/>
                <w:sz w:val="20"/>
                <w:szCs w:val="20"/>
              </w:rPr>
            </w:pPr>
            <w:r w:rsidRPr="001E4223">
              <w:rPr>
                <w:rFonts w:ascii="Times New Roman" w:hAnsi="Times New Roman" w:cs="Times New Roman"/>
                <w:sz w:val="20"/>
                <w:szCs w:val="20"/>
              </w:rPr>
              <w:t>3</w:t>
            </w:r>
            <w:r w:rsidRPr="001E4223">
              <w:rPr>
                <w:rFonts w:ascii="Times New Roman" w:hAnsi="Times New Roman" w:cs="Times New Roman"/>
                <w:sz w:val="20"/>
                <w:szCs w:val="20"/>
                <w:lang w:val="kk-KZ"/>
              </w:rPr>
              <w:t xml:space="preserve"> </w:t>
            </w:r>
            <w:proofErr w:type="spellStart"/>
            <w:r w:rsidRPr="001E4223">
              <w:rPr>
                <w:rFonts w:ascii="Times New Roman" w:hAnsi="Times New Roman" w:cs="Times New Roman"/>
                <w:sz w:val="20"/>
                <w:szCs w:val="20"/>
              </w:rPr>
              <w:t>апта</w:t>
            </w:r>
            <w:proofErr w:type="spellEnd"/>
          </w:p>
        </w:tc>
        <w:tc>
          <w:tcPr>
            <w:tcW w:w="1843" w:type="dxa"/>
          </w:tcPr>
          <w:p w:rsidR="005B7BA1" w:rsidRPr="001E4223" w:rsidRDefault="005B7BA1" w:rsidP="001F27FA">
            <w:pPr>
              <w:spacing w:after="16" w:line="259" w:lineRule="auto"/>
              <w:jc w:val="center"/>
              <w:rPr>
                <w:rFonts w:ascii="Times New Roman" w:hAnsi="Times New Roman" w:cs="Times New Roman"/>
                <w:sz w:val="20"/>
                <w:szCs w:val="20"/>
              </w:rPr>
            </w:pPr>
            <w:r w:rsidRPr="001E4223">
              <w:rPr>
                <w:rFonts w:ascii="Times New Roman" w:hAnsi="Times New Roman" w:cs="Times New Roman"/>
                <w:sz w:val="20"/>
                <w:szCs w:val="20"/>
              </w:rPr>
              <w:t>«</w:t>
            </w:r>
            <w:proofErr w:type="gramStart"/>
            <w:r w:rsidRPr="001E4223">
              <w:rPr>
                <w:rFonts w:ascii="Times New Roman" w:hAnsi="Times New Roman" w:cs="Times New Roman"/>
                <w:sz w:val="20"/>
                <w:szCs w:val="20"/>
              </w:rPr>
              <w:t>Ш</w:t>
            </w:r>
            <w:proofErr w:type="gramEnd"/>
            <w:r w:rsidRPr="001E4223">
              <w:rPr>
                <w:rFonts w:ascii="Times New Roman" w:hAnsi="Times New Roman" w:cs="Times New Roman"/>
                <w:sz w:val="20"/>
                <w:szCs w:val="20"/>
              </w:rPr>
              <w:t>ұбар тауық»</w:t>
            </w:r>
          </w:p>
          <w:p w:rsidR="005B7BA1" w:rsidRPr="001E4223" w:rsidRDefault="005B7BA1" w:rsidP="001F27FA">
            <w:pPr>
              <w:spacing w:line="259" w:lineRule="auto"/>
              <w:jc w:val="center"/>
              <w:rPr>
                <w:rFonts w:ascii="Times New Roman" w:hAnsi="Times New Roman" w:cs="Times New Roman"/>
                <w:sz w:val="20"/>
                <w:szCs w:val="20"/>
              </w:rPr>
            </w:pPr>
            <w:proofErr w:type="spellStart"/>
            <w:r w:rsidRPr="001E4223">
              <w:rPr>
                <w:rFonts w:ascii="Times New Roman" w:hAnsi="Times New Roman" w:cs="Times New Roman"/>
                <w:sz w:val="20"/>
                <w:szCs w:val="20"/>
              </w:rPr>
              <w:t>ертегісі</w:t>
            </w:r>
            <w:proofErr w:type="spellEnd"/>
          </w:p>
        </w:tc>
        <w:tc>
          <w:tcPr>
            <w:tcW w:w="4678" w:type="dxa"/>
          </w:tcPr>
          <w:p w:rsidR="005B7BA1" w:rsidRPr="001E4223" w:rsidRDefault="005B7BA1" w:rsidP="005B7BA1">
            <w:pPr>
              <w:spacing w:line="259" w:lineRule="auto"/>
              <w:ind w:right="58"/>
              <w:rPr>
                <w:rFonts w:ascii="Times New Roman" w:hAnsi="Times New Roman" w:cs="Times New Roman"/>
                <w:sz w:val="20"/>
                <w:szCs w:val="20"/>
              </w:rPr>
            </w:pP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ойнау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диолог</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сөздерді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мәнеріне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келтіре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білуге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қабілеттерін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және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сөздік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қорларын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молайтып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байланыстыра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сөйлеуге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үйрету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еңбек</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сүйгі</w:t>
            </w:r>
            <w:proofErr w:type="gramStart"/>
            <w:r w:rsidRPr="001E4223">
              <w:rPr>
                <w:rFonts w:ascii="Times New Roman" w:hAnsi="Times New Roman" w:cs="Times New Roman"/>
                <w:sz w:val="20"/>
                <w:szCs w:val="20"/>
              </w:rPr>
              <w:t>шт</w:t>
            </w:r>
            <w:proofErr w:type="gramEnd"/>
            <w:r w:rsidRPr="001E4223">
              <w:rPr>
                <w:rFonts w:ascii="Times New Roman" w:hAnsi="Times New Roman" w:cs="Times New Roman"/>
                <w:sz w:val="20"/>
                <w:szCs w:val="20"/>
              </w:rPr>
              <w:t>ікке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адал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достыққа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тәрбиелеу</w:t>
            </w:r>
            <w:proofErr w:type="spellEnd"/>
            <w:r w:rsidRPr="001E4223">
              <w:rPr>
                <w:rFonts w:ascii="Times New Roman" w:hAnsi="Times New Roman" w:cs="Times New Roman"/>
                <w:sz w:val="20"/>
                <w:szCs w:val="20"/>
              </w:rPr>
              <w:t xml:space="preserve">. </w:t>
            </w:r>
          </w:p>
        </w:tc>
        <w:tc>
          <w:tcPr>
            <w:tcW w:w="1701" w:type="dxa"/>
          </w:tcPr>
          <w:p w:rsidR="005B7BA1" w:rsidRPr="001E4223" w:rsidRDefault="005B7BA1" w:rsidP="005B7BA1">
            <w:pPr>
              <w:spacing w:after="16" w:line="259" w:lineRule="auto"/>
              <w:rPr>
                <w:rFonts w:ascii="Times New Roman" w:hAnsi="Times New Roman" w:cs="Times New Roman"/>
                <w:sz w:val="20"/>
                <w:szCs w:val="20"/>
              </w:rPr>
            </w:pPr>
            <w:r w:rsidRPr="001E4223">
              <w:rPr>
                <w:rFonts w:ascii="Times New Roman" w:hAnsi="Times New Roman" w:cs="Times New Roman"/>
                <w:sz w:val="20"/>
                <w:szCs w:val="20"/>
              </w:rPr>
              <w:t>Үстел ү</w:t>
            </w:r>
            <w:proofErr w:type="gramStart"/>
            <w:r w:rsidRPr="001E4223">
              <w:rPr>
                <w:rFonts w:ascii="Times New Roman" w:hAnsi="Times New Roman" w:cs="Times New Roman"/>
                <w:sz w:val="20"/>
                <w:szCs w:val="20"/>
              </w:rPr>
              <w:t>ст</w:t>
            </w:r>
            <w:proofErr w:type="gramEnd"/>
            <w:r w:rsidRPr="001E4223">
              <w:rPr>
                <w:rFonts w:ascii="Times New Roman" w:hAnsi="Times New Roman" w:cs="Times New Roman"/>
                <w:sz w:val="20"/>
                <w:szCs w:val="20"/>
              </w:rPr>
              <w:t xml:space="preserve">і </w:t>
            </w:r>
          </w:p>
          <w:p w:rsidR="005B7BA1" w:rsidRPr="001E4223" w:rsidRDefault="005B7BA1" w:rsidP="005B7BA1">
            <w:pPr>
              <w:spacing w:line="259" w:lineRule="auto"/>
              <w:rPr>
                <w:rFonts w:ascii="Times New Roman" w:hAnsi="Times New Roman" w:cs="Times New Roman"/>
                <w:sz w:val="20"/>
                <w:szCs w:val="20"/>
              </w:rPr>
            </w:pPr>
            <w:r w:rsidRPr="001E4223">
              <w:rPr>
                <w:rFonts w:ascii="Times New Roman" w:hAnsi="Times New Roman" w:cs="Times New Roman"/>
                <w:sz w:val="20"/>
                <w:szCs w:val="20"/>
              </w:rPr>
              <w:t xml:space="preserve">театры </w:t>
            </w:r>
          </w:p>
        </w:tc>
      </w:tr>
      <w:tr w:rsidR="005B7BA1" w:rsidTr="001E4223">
        <w:tc>
          <w:tcPr>
            <w:tcW w:w="993" w:type="dxa"/>
            <w:vMerge/>
          </w:tcPr>
          <w:p w:rsidR="005B7BA1" w:rsidRDefault="005B7BA1" w:rsidP="005B7BA1">
            <w:pPr>
              <w:spacing w:line="259" w:lineRule="auto"/>
              <w:rPr>
                <w:rFonts w:ascii="Times New Roman" w:hAnsi="Times New Roman" w:cs="Times New Roman"/>
                <w:sz w:val="28"/>
                <w:szCs w:val="28"/>
                <w:lang w:val="kk-KZ"/>
              </w:rPr>
            </w:pPr>
          </w:p>
        </w:tc>
        <w:tc>
          <w:tcPr>
            <w:tcW w:w="850" w:type="dxa"/>
          </w:tcPr>
          <w:p w:rsidR="005B7BA1" w:rsidRPr="001E4223" w:rsidRDefault="005B7BA1" w:rsidP="005B7BA1">
            <w:pPr>
              <w:spacing w:line="259" w:lineRule="auto"/>
              <w:rPr>
                <w:rFonts w:ascii="Times New Roman" w:hAnsi="Times New Roman" w:cs="Times New Roman"/>
                <w:sz w:val="20"/>
                <w:szCs w:val="20"/>
                <w:lang w:val="kk-KZ"/>
              </w:rPr>
            </w:pPr>
            <w:r w:rsidRPr="001E4223">
              <w:rPr>
                <w:rFonts w:ascii="Times New Roman" w:hAnsi="Times New Roman" w:cs="Times New Roman"/>
                <w:sz w:val="20"/>
                <w:szCs w:val="20"/>
                <w:lang w:val="kk-KZ"/>
              </w:rPr>
              <w:t>4 апта</w:t>
            </w:r>
          </w:p>
        </w:tc>
        <w:tc>
          <w:tcPr>
            <w:tcW w:w="1843" w:type="dxa"/>
          </w:tcPr>
          <w:p w:rsidR="005B7BA1" w:rsidRPr="001E4223" w:rsidRDefault="005B7BA1" w:rsidP="001F27FA">
            <w:pPr>
              <w:spacing w:line="259"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Саңырауқұлақ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саясында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p>
        </w:tc>
        <w:tc>
          <w:tcPr>
            <w:tcW w:w="4678" w:type="dxa"/>
          </w:tcPr>
          <w:p w:rsidR="005B7BA1" w:rsidRPr="001E4223" w:rsidRDefault="005B7BA1" w:rsidP="001B6ABF">
            <w:pPr>
              <w:spacing w:line="259" w:lineRule="auto"/>
              <w:ind w:left="105" w:right="55"/>
              <w:rPr>
                <w:rFonts w:ascii="Times New Roman" w:hAnsi="Times New Roman" w:cs="Times New Roman"/>
                <w:sz w:val="20"/>
                <w:szCs w:val="20"/>
              </w:rPr>
            </w:pP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жетілдіру</w:t>
            </w:r>
            <w:proofErr w:type="gramStart"/>
            <w:r w:rsidRPr="001E4223">
              <w:rPr>
                <w:rFonts w:ascii="Times New Roman" w:hAnsi="Times New Roman" w:cs="Times New Roman"/>
                <w:sz w:val="20"/>
                <w:szCs w:val="20"/>
              </w:rPr>
              <w:t>.Б</w:t>
            </w:r>
            <w:proofErr w:type="gramEnd"/>
            <w:r w:rsidRPr="001E4223">
              <w:rPr>
                <w:rFonts w:ascii="Times New Roman" w:hAnsi="Times New Roman" w:cs="Times New Roman"/>
                <w:sz w:val="20"/>
                <w:szCs w:val="20"/>
              </w:rPr>
              <w:t>ерілген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тапсырмалар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бойынша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ақыл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қиялын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5B7BA1" w:rsidTr="001E4223">
        <w:tc>
          <w:tcPr>
            <w:tcW w:w="993" w:type="dxa"/>
            <w:vMerge w:val="restart"/>
            <w:textDirection w:val="btLr"/>
          </w:tcPr>
          <w:p w:rsidR="005B7BA1" w:rsidRPr="001E4223" w:rsidRDefault="001E4223" w:rsidP="001E4223">
            <w:pPr>
              <w:ind w:left="113" w:right="113"/>
              <w:jc w:val="center"/>
              <w:rPr>
                <w:rFonts w:ascii="Times New Roman" w:hAnsi="Times New Roman" w:cs="Times New Roman"/>
                <w:b/>
                <w:sz w:val="20"/>
                <w:szCs w:val="20"/>
                <w:lang w:val="kk-KZ"/>
              </w:rPr>
            </w:pPr>
            <w:r w:rsidRPr="001E4223">
              <w:rPr>
                <w:rFonts w:ascii="Times New Roman" w:hAnsi="Times New Roman" w:cs="Times New Roman"/>
                <w:b/>
                <w:sz w:val="20"/>
                <w:szCs w:val="20"/>
                <w:lang w:val="kk-KZ"/>
              </w:rPr>
              <w:t>Мамыр</w:t>
            </w:r>
          </w:p>
        </w:tc>
        <w:tc>
          <w:tcPr>
            <w:tcW w:w="850" w:type="dxa"/>
          </w:tcPr>
          <w:p w:rsidR="005B7BA1" w:rsidRPr="001E4223" w:rsidRDefault="005B7BA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1апта </w:t>
            </w:r>
          </w:p>
        </w:tc>
        <w:tc>
          <w:tcPr>
            <w:tcW w:w="1843" w:type="dxa"/>
          </w:tcPr>
          <w:p w:rsidR="005B7BA1" w:rsidRPr="001E4223" w:rsidRDefault="005B7BA1" w:rsidP="001F27FA">
            <w:pPr>
              <w:spacing w:line="259"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Саңырауқұлақ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саясында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p>
        </w:tc>
        <w:tc>
          <w:tcPr>
            <w:tcW w:w="4678" w:type="dxa"/>
          </w:tcPr>
          <w:p w:rsidR="005B7BA1" w:rsidRPr="001E4223" w:rsidRDefault="005B7BA1" w:rsidP="001B6ABF">
            <w:pPr>
              <w:spacing w:line="259" w:lineRule="auto"/>
              <w:ind w:left="105" w:right="52"/>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Қимылды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ойындар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белсенді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қоян</w:t>
            </w:r>
            <w:proofErr w:type="spellEnd"/>
            <w:r w:rsidRPr="001E4223">
              <w:rPr>
                <w:rFonts w:ascii="Times New Roman" w:hAnsi="Times New Roman" w:cs="Times New Roman"/>
                <w:sz w:val="20"/>
                <w:szCs w:val="20"/>
              </w:rPr>
              <w:t xml:space="preserve"> мен </w:t>
            </w:r>
            <w:proofErr w:type="spellStart"/>
            <w:r w:rsidRPr="001E4223">
              <w:rPr>
                <w:rFonts w:ascii="Times New Roman" w:hAnsi="Times New Roman" w:cs="Times New Roman"/>
                <w:sz w:val="20"/>
                <w:szCs w:val="20"/>
              </w:rPr>
              <w:t>түлкінің</w:t>
            </w:r>
            <w:proofErr w:type="spellEnd"/>
            <w:r w:rsidRPr="001E4223">
              <w:rPr>
                <w:rFonts w:ascii="Times New Roman" w:hAnsi="Times New Roman" w:cs="Times New Roman"/>
                <w:sz w:val="20"/>
                <w:szCs w:val="20"/>
              </w:rPr>
              <w:t xml:space="preserve"> сөздерін балаларға үйрету. </w:t>
            </w:r>
            <w:proofErr w:type="spellStart"/>
            <w:r w:rsidRPr="001E4223">
              <w:rPr>
                <w:rFonts w:ascii="Times New Roman" w:hAnsi="Times New Roman" w:cs="Times New Roman"/>
                <w:sz w:val="20"/>
                <w:szCs w:val="20"/>
              </w:rPr>
              <w:t>Ұқыптылыққа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өзіне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берілген</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дұрыс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дауыс</w:t>
            </w:r>
            <w:proofErr w:type="spellEnd"/>
            <w:r w:rsidRPr="001E4223">
              <w:rPr>
                <w:rFonts w:ascii="Times New Roman" w:hAnsi="Times New Roman" w:cs="Times New Roman"/>
                <w:sz w:val="20"/>
                <w:szCs w:val="20"/>
              </w:rPr>
              <w:t xml:space="preserve"> ырғағымен ойнауға тәрбиелеу. </w:t>
            </w: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 xml:space="preserve">Сахналық қойылым </w:t>
            </w:r>
          </w:p>
        </w:tc>
      </w:tr>
      <w:tr w:rsidR="005B7BA1" w:rsidTr="001E4223">
        <w:tc>
          <w:tcPr>
            <w:tcW w:w="993" w:type="dxa"/>
            <w:vMerge/>
          </w:tcPr>
          <w:p w:rsidR="005B7BA1" w:rsidRDefault="005B7BA1" w:rsidP="005B7BA1">
            <w:pPr>
              <w:spacing w:line="259" w:lineRule="auto"/>
              <w:rPr>
                <w:rFonts w:ascii="Times New Roman" w:hAnsi="Times New Roman" w:cs="Times New Roman"/>
                <w:sz w:val="28"/>
                <w:szCs w:val="28"/>
                <w:lang w:val="kk-KZ"/>
              </w:rPr>
            </w:pPr>
          </w:p>
        </w:tc>
        <w:tc>
          <w:tcPr>
            <w:tcW w:w="850" w:type="dxa"/>
          </w:tcPr>
          <w:p w:rsidR="005B7BA1" w:rsidRPr="001E4223" w:rsidRDefault="005B7BA1" w:rsidP="001B6ABF">
            <w:pPr>
              <w:spacing w:after="552"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2апта </w:t>
            </w:r>
          </w:p>
          <w:p w:rsidR="005B7BA1" w:rsidRPr="001E4223" w:rsidRDefault="007F1EFB" w:rsidP="001B6ABF">
            <w:pPr>
              <w:spacing w:line="259" w:lineRule="auto"/>
              <w:ind w:left="-83"/>
              <w:rPr>
                <w:rFonts w:ascii="Times New Roman" w:hAnsi="Times New Roman" w:cs="Times New Roman"/>
                <w:sz w:val="20"/>
                <w:szCs w:val="20"/>
              </w:rPr>
            </w:pPr>
            <w:r>
              <w:rPr>
                <w:rFonts w:ascii="Times New Roman" w:eastAsia="Calibri" w:hAnsi="Times New Roman" w:cs="Times New Roman"/>
                <w:noProof/>
                <w:sz w:val="20"/>
                <w:szCs w:val="20"/>
              </w:rPr>
            </w:r>
            <w:r>
              <w:rPr>
                <w:rFonts w:ascii="Times New Roman" w:eastAsia="Calibri" w:hAnsi="Times New Roman" w:cs="Times New Roman"/>
                <w:noProof/>
                <w:sz w:val="20"/>
                <w:szCs w:val="20"/>
              </w:rPr>
              <w:pict>
                <v:group id="Group 49555" o:spid="_x0000_s1041" style="width:11.05pt;height:2.5pt;mso-position-horizontal-relative:char;mso-position-vertical-relative:line" coordsize="140589,31750">
                  <v:rect id="Rectangle 9568" o:spid="_x0000_s1042" style="position:absolute;left:72378;top:-82854;width:42228;height:186984;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" filled="f" stroked="f">
                    <v:textbox style="mso-next-textbox:#Rectangle 9568" inset="0,0,0,0">
                      <w:txbxContent>
                        <w:p w:rsidR="005B7BA1" w:rsidRDefault="005B7BA1">
                          <w:pPr>
                            <w:spacing w:after="160" w:line="259" w:lineRule="auto"/>
                          </w:pPr>
                        </w:p>
                      </w:txbxContent>
                    </v:textbox>
                  </v:rect>
                  <w10:wrap type="none"/>
                  <w10:anchorlock/>
                </v:group>
              </w:pict>
            </w:r>
          </w:p>
        </w:tc>
        <w:tc>
          <w:tcPr>
            <w:tcW w:w="1843" w:type="dxa"/>
          </w:tcPr>
          <w:p w:rsidR="005B7BA1" w:rsidRPr="001E4223" w:rsidRDefault="005B7BA1" w:rsidP="001F27FA">
            <w:pPr>
              <w:spacing w:after="18" w:line="259"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w:t>
            </w:r>
            <w:proofErr w:type="gramStart"/>
            <w:r w:rsidRPr="001E4223">
              <w:rPr>
                <w:rFonts w:ascii="Times New Roman" w:hAnsi="Times New Roman" w:cs="Times New Roman"/>
                <w:sz w:val="20"/>
                <w:szCs w:val="20"/>
              </w:rPr>
              <w:t>Ш</w:t>
            </w:r>
            <w:proofErr w:type="gramEnd"/>
            <w:r w:rsidRPr="001E4223">
              <w:rPr>
                <w:rFonts w:ascii="Times New Roman" w:hAnsi="Times New Roman" w:cs="Times New Roman"/>
                <w:sz w:val="20"/>
                <w:szCs w:val="20"/>
              </w:rPr>
              <w:t>ұбар</w:t>
            </w:r>
          </w:p>
          <w:p w:rsidR="005B7BA1" w:rsidRPr="001E4223" w:rsidRDefault="005B7BA1" w:rsidP="001F27FA">
            <w:pPr>
              <w:spacing w:line="259"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тауық»ертегісі</w:t>
            </w:r>
          </w:p>
        </w:tc>
        <w:tc>
          <w:tcPr>
            <w:tcW w:w="4678" w:type="dxa"/>
          </w:tcPr>
          <w:p w:rsidR="005B7BA1" w:rsidRPr="001E4223" w:rsidRDefault="005B7BA1" w:rsidP="001B6ABF">
            <w:pPr>
              <w:spacing w:line="259" w:lineRule="auto"/>
              <w:ind w:left="105" w:right="56"/>
              <w:rPr>
                <w:rFonts w:ascii="Times New Roman" w:hAnsi="Times New Roman" w:cs="Times New Roman"/>
                <w:sz w:val="20"/>
                <w:szCs w:val="20"/>
              </w:rPr>
            </w:pP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мазмұнымен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Қимылды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ойындар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кейіпкерлердің</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р</w:t>
            </w:r>
            <w:proofErr w:type="gramEnd"/>
            <w:r w:rsidRPr="001E4223">
              <w:rPr>
                <w:rFonts w:ascii="Times New Roman" w:hAnsi="Times New Roman" w:cs="Times New Roman"/>
                <w:sz w:val="20"/>
                <w:szCs w:val="20"/>
              </w:rPr>
              <w:t>өлін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айтып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белсенді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таңдай</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отырып</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қызығушылығын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арттыру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Ертегідегі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шұбар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тауықтың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сөздерін</w:t>
            </w:r>
            <w:proofErr w:type="spellEnd"/>
            <w:r w:rsidRPr="001E4223">
              <w:rPr>
                <w:rFonts w:ascii="Times New Roman" w:hAnsi="Times New Roman" w:cs="Times New Roman"/>
                <w:sz w:val="20"/>
                <w:szCs w:val="20"/>
              </w:rPr>
              <w:t xml:space="preserve"> </w:t>
            </w:r>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 xml:space="preserve">ға үйрету. </w:t>
            </w: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5B7BA1" w:rsidTr="001E4223">
        <w:tc>
          <w:tcPr>
            <w:tcW w:w="993" w:type="dxa"/>
            <w:vMerge/>
          </w:tcPr>
          <w:p w:rsidR="005B7BA1" w:rsidRDefault="005B7BA1" w:rsidP="005B7BA1">
            <w:pPr>
              <w:spacing w:line="259" w:lineRule="auto"/>
              <w:rPr>
                <w:rFonts w:ascii="Times New Roman" w:hAnsi="Times New Roman" w:cs="Times New Roman"/>
                <w:sz w:val="28"/>
                <w:szCs w:val="28"/>
                <w:lang w:val="kk-KZ"/>
              </w:rPr>
            </w:pPr>
          </w:p>
        </w:tc>
        <w:tc>
          <w:tcPr>
            <w:tcW w:w="850" w:type="dxa"/>
          </w:tcPr>
          <w:p w:rsidR="005B7BA1" w:rsidRPr="001E4223" w:rsidRDefault="005B7BA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3апта </w:t>
            </w:r>
          </w:p>
        </w:tc>
        <w:tc>
          <w:tcPr>
            <w:tcW w:w="1843" w:type="dxa"/>
          </w:tcPr>
          <w:p w:rsidR="005B7BA1" w:rsidRPr="001E4223" w:rsidRDefault="005B7BA1" w:rsidP="001F27FA">
            <w:pPr>
              <w:spacing w:line="259"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Саңырауқұлақ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саясында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p>
        </w:tc>
        <w:tc>
          <w:tcPr>
            <w:tcW w:w="4678" w:type="dxa"/>
          </w:tcPr>
          <w:p w:rsidR="005B7BA1" w:rsidRPr="001E4223" w:rsidRDefault="005B7BA1" w:rsidP="001B6ABF">
            <w:pPr>
              <w:spacing w:line="259" w:lineRule="auto"/>
              <w:ind w:left="105" w:right="55"/>
              <w:rPr>
                <w:rFonts w:ascii="Times New Roman" w:hAnsi="Times New Roman" w:cs="Times New Roman"/>
                <w:sz w:val="20"/>
                <w:szCs w:val="20"/>
              </w:rPr>
            </w:pP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proofErr w:type="gramStart"/>
            <w:r w:rsidRPr="001E4223">
              <w:rPr>
                <w:rFonts w:ascii="Times New Roman" w:hAnsi="Times New Roman" w:cs="Times New Roman"/>
                <w:sz w:val="20"/>
                <w:szCs w:val="20"/>
              </w:rPr>
              <w:t>балалар</w:t>
            </w:r>
            <w:proofErr w:type="gramEnd"/>
            <w:r w:rsidRPr="001E4223">
              <w:rPr>
                <w:rFonts w:ascii="Times New Roman" w:hAnsi="Times New Roman" w:cs="Times New Roman"/>
                <w:sz w:val="20"/>
                <w:szCs w:val="20"/>
              </w:rPr>
              <w:t>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таныстыру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арқылы</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тілдерін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Есте</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сақтау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қабілетін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жетілдіру</w:t>
            </w:r>
            <w:proofErr w:type="gramStart"/>
            <w:r w:rsidRPr="001E4223">
              <w:rPr>
                <w:rFonts w:ascii="Times New Roman" w:hAnsi="Times New Roman" w:cs="Times New Roman"/>
                <w:sz w:val="20"/>
                <w:szCs w:val="20"/>
              </w:rPr>
              <w:t>.Б</w:t>
            </w:r>
            <w:proofErr w:type="gramEnd"/>
            <w:r w:rsidRPr="001E4223">
              <w:rPr>
                <w:rFonts w:ascii="Times New Roman" w:hAnsi="Times New Roman" w:cs="Times New Roman"/>
                <w:sz w:val="20"/>
                <w:szCs w:val="20"/>
              </w:rPr>
              <w:t>ерілген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тапсырмалар</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бойынша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балалардың</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ақыл</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қиялын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дамыту</w:t>
            </w:r>
            <w:proofErr w:type="spellEnd"/>
            <w:r w:rsidRPr="001E4223">
              <w:rPr>
                <w:rFonts w:ascii="Times New Roman" w:hAnsi="Times New Roman" w:cs="Times New Roman"/>
                <w:sz w:val="20"/>
                <w:szCs w:val="20"/>
              </w:rPr>
              <w:t xml:space="preserve">.  </w:t>
            </w: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Әң</w:t>
            </w:r>
            <w:proofErr w:type="gramStart"/>
            <w:r w:rsidRPr="001E4223">
              <w:rPr>
                <w:rFonts w:ascii="Times New Roman" w:hAnsi="Times New Roman" w:cs="Times New Roman"/>
                <w:sz w:val="20"/>
                <w:szCs w:val="20"/>
              </w:rPr>
              <w:t>г</w:t>
            </w:r>
            <w:proofErr w:type="gramEnd"/>
            <w:r w:rsidRPr="001E4223">
              <w:rPr>
                <w:rFonts w:ascii="Times New Roman" w:hAnsi="Times New Roman" w:cs="Times New Roman"/>
                <w:sz w:val="20"/>
                <w:szCs w:val="20"/>
              </w:rPr>
              <w:t xml:space="preserve">імелеу </w:t>
            </w:r>
          </w:p>
        </w:tc>
      </w:tr>
      <w:tr w:rsidR="005B7BA1" w:rsidTr="001E4223">
        <w:tc>
          <w:tcPr>
            <w:tcW w:w="993" w:type="dxa"/>
            <w:vMerge/>
          </w:tcPr>
          <w:p w:rsidR="005B7BA1" w:rsidRDefault="005B7BA1" w:rsidP="005B7BA1">
            <w:pPr>
              <w:spacing w:line="259" w:lineRule="auto"/>
              <w:rPr>
                <w:rFonts w:ascii="Times New Roman" w:hAnsi="Times New Roman" w:cs="Times New Roman"/>
                <w:sz w:val="28"/>
                <w:szCs w:val="28"/>
                <w:lang w:val="kk-KZ"/>
              </w:rPr>
            </w:pPr>
          </w:p>
        </w:tc>
        <w:tc>
          <w:tcPr>
            <w:tcW w:w="850" w:type="dxa"/>
          </w:tcPr>
          <w:p w:rsidR="005B7BA1" w:rsidRPr="001E4223" w:rsidRDefault="005B7BA1" w:rsidP="001B6ABF">
            <w:pPr>
              <w:spacing w:line="259" w:lineRule="auto"/>
              <w:ind w:left="110"/>
              <w:rPr>
                <w:rFonts w:ascii="Times New Roman" w:hAnsi="Times New Roman" w:cs="Times New Roman"/>
                <w:sz w:val="20"/>
                <w:szCs w:val="20"/>
              </w:rPr>
            </w:pPr>
            <w:r w:rsidRPr="001E4223">
              <w:rPr>
                <w:rFonts w:ascii="Times New Roman" w:hAnsi="Times New Roman" w:cs="Times New Roman"/>
                <w:sz w:val="20"/>
                <w:szCs w:val="20"/>
              </w:rPr>
              <w:t xml:space="preserve">4апта </w:t>
            </w:r>
          </w:p>
        </w:tc>
        <w:tc>
          <w:tcPr>
            <w:tcW w:w="1843" w:type="dxa"/>
          </w:tcPr>
          <w:p w:rsidR="005B7BA1" w:rsidRPr="001E4223" w:rsidRDefault="005B7BA1" w:rsidP="001F27FA">
            <w:pPr>
              <w:spacing w:line="259" w:lineRule="auto"/>
              <w:ind w:left="105"/>
              <w:jc w:val="center"/>
              <w:rPr>
                <w:rFonts w:ascii="Times New Roman" w:hAnsi="Times New Roman" w:cs="Times New Roman"/>
                <w:sz w:val="20"/>
                <w:szCs w:val="20"/>
              </w:rPr>
            </w:pPr>
            <w:r w:rsidRPr="001E4223">
              <w:rPr>
                <w:rFonts w:ascii="Times New Roman" w:hAnsi="Times New Roman" w:cs="Times New Roman"/>
                <w:sz w:val="20"/>
                <w:szCs w:val="20"/>
              </w:rPr>
              <w:t>«</w:t>
            </w:r>
            <w:proofErr w:type="spellStart"/>
            <w:r w:rsidRPr="001E4223">
              <w:rPr>
                <w:rFonts w:ascii="Times New Roman" w:hAnsi="Times New Roman" w:cs="Times New Roman"/>
                <w:sz w:val="20"/>
                <w:szCs w:val="20"/>
              </w:rPr>
              <w:t>Саңырауқұлақ</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саясында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ертегісі</w:t>
            </w:r>
            <w:proofErr w:type="spellEnd"/>
          </w:p>
        </w:tc>
        <w:tc>
          <w:tcPr>
            <w:tcW w:w="4678" w:type="dxa"/>
          </w:tcPr>
          <w:p w:rsidR="005B7BA1" w:rsidRPr="001E4223" w:rsidRDefault="005B7BA1" w:rsidP="001B6ABF">
            <w:pPr>
              <w:spacing w:line="259" w:lineRule="auto"/>
              <w:ind w:left="105" w:right="54"/>
              <w:rPr>
                <w:rFonts w:ascii="Times New Roman" w:hAnsi="Times New Roman" w:cs="Times New Roman"/>
                <w:sz w:val="20"/>
                <w:szCs w:val="20"/>
              </w:rPr>
            </w:pPr>
            <w:r w:rsidRPr="001E4223">
              <w:rPr>
                <w:rFonts w:ascii="Times New Roman" w:hAnsi="Times New Roman" w:cs="Times New Roman"/>
                <w:sz w:val="20"/>
                <w:szCs w:val="20"/>
              </w:rPr>
              <w:t xml:space="preserve">Ертегінің мәнің </w:t>
            </w:r>
            <w:proofErr w:type="spellStart"/>
            <w:r w:rsidRPr="001E4223">
              <w:rPr>
                <w:rFonts w:ascii="Times New Roman" w:hAnsi="Times New Roman" w:cs="Times New Roman"/>
                <w:sz w:val="20"/>
                <w:szCs w:val="20"/>
              </w:rPr>
              <w:t>ықыласпен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тыңдауға</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баулу</w:t>
            </w:r>
            <w:proofErr w:type="gramStart"/>
            <w:r w:rsidRPr="001E4223">
              <w:rPr>
                <w:rFonts w:ascii="Times New Roman" w:hAnsi="Times New Roman" w:cs="Times New Roman"/>
                <w:sz w:val="20"/>
                <w:szCs w:val="20"/>
              </w:rPr>
              <w:t>.О</w:t>
            </w:r>
            <w:proofErr w:type="gramEnd"/>
            <w:r w:rsidRPr="001E4223">
              <w:rPr>
                <w:rFonts w:ascii="Times New Roman" w:hAnsi="Times New Roman" w:cs="Times New Roman"/>
                <w:sz w:val="20"/>
                <w:szCs w:val="20"/>
              </w:rPr>
              <w:t>қылған</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ертегіні</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дұрыс</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түсіну</w:t>
            </w:r>
            <w:proofErr w:type="spellEnd"/>
            <w:r w:rsidRPr="001E4223">
              <w:rPr>
                <w:rFonts w:ascii="Times New Roman" w:hAnsi="Times New Roman" w:cs="Times New Roman"/>
                <w:sz w:val="20"/>
                <w:szCs w:val="20"/>
              </w:rPr>
              <w:t xml:space="preserve">, </w:t>
            </w:r>
            <w:proofErr w:type="spellStart"/>
            <w:r w:rsidRPr="001E4223">
              <w:rPr>
                <w:rFonts w:ascii="Times New Roman" w:hAnsi="Times New Roman" w:cs="Times New Roman"/>
                <w:sz w:val="20"/>
                <w:szCs w:val="20"/>
              </w:rPr>
              <w:t>ойларын</w:t>
            </w:r>
            <w:proofErr w:type="spellEnd"/>
            <w:r w:rsidRPr="001E4223">
              <w:rPr>
                <w:rFonts w:ascii="Times New Roman" w:hAnsi="Times New Roman" w:cs="Times New Roman"/>
                <w:sz w:val="20"/>
                <w:szCs w:val="20"/>
              </w:rPr>
              <w:t xml:space="preserve"> тиянақтау,сөздік қорын байыту.Жақсылық жасауға тәрбиелеу </w:t>
            </w:r>
          </w:p>
        </w:tc>
        <w:tc>
          <w:tcPr>
            <w:tcW w:w="1701" w:type="dxa"/>
          </w:tcPr>
          <w:p w:rsidR="005B7BA1" w:rsidRPr="001E4223" w:rsidRDefault="005B7BA1" w:rsidP="001B6ABF">
            <w:pPr>
              <w:spacing w:line="259" w:lineRule="auto"/>
              <w:ind w:left="105"/>
              <w:rPr>
                <w:rFonts w:ascii="Times New Roman" w:hAnsi="Times New Roman" w:cs="Times New Roman"/>
                <w:sz w:val="20"/>
                <w:szCs w:val="20"/>
              </w:rPr>
            </w:pPr>
            <w:r w:rsidRPr="001E4223">
              <w:rPr>
                <w:rFonts w:ascii="Times New Roman" w:hAnsi="Times New Roman" w:cs="Times New Roman"/>
                <w:sz w:val="20"/>
                <w:szCs w:val="20"/>
              </w:rPr>
              <w:t>Кө</w:t>
            </w:r>
            <w:proofErr w:type="gramStart"/>
            <w:r w:rsidRPr="001E4223">
              <w:rPr>
                <w:rFonts w:ascii="Times New Roman" w:hAnsi="Times New Roman" w:cs="Times New Roman"/>
                <w:sz w:val="20"/>
                <w:szCs w:val="20"/>
              </w:rPr>
              <w:t>леңке</w:t>
            </w:r>
            <w:proofErr w:type="gramEnd"/>
            <w:r w:rsidRPr="001E4223">
              <w:rPr>
                <w:rFonts w:ascii="Times New Roman" w:hAnsi="Times New Roman" w:cs="Times New Roman"/>
                <w:sz w:val="20"/>
                <w:szCs w:val="20"/>
              </w:rPr>
              <w:t xml:space="preserve"> театры </w:t>
            </w:r>
          </w:p>
        </w:tc>
      </w:tr>
    </w:tbl>
    <w:p w:rsidR="001573FD" w:rsidRPr="001573FD" w:rsidRDefault="001573FD" w:rsidP="001573FD">
      <w:pPr>
        <w:spacing w:after="0" w:line="259" w:lineRule="auto"/>
        <w:rPr>
          <w:rFonts w:ascii="Times New Roman" w:hAnsi="Times New Roman" w:cs="Times New Roman"/>
          <w:sz w:val="28"/>
          <w:szCs w:val="28"/>
          <w:lang w:val="kk-KZ"/>
        </w:rPr>
      </w:pPr>
    </w:p>
    <w:p w:rsidR="001573FD" w:rsidRPr="00426F60" w:rsidRDefault="001573FD" w:rsidP="001573FD">
      <w:pPr>
        <w:spacing w:after="0" w:line="259" w:lineRule="auto"/>
        <w:rPr>
          <w:lang w:val="kk-KZ"/>
        </w:rPr>
      </w:pPr>
    </w:p>
    <w:p w:rsidR="00BA1BD0" w:rsidRPr="001573FD" w:rsidRDefault="00BA1BD0">
      <w:pPr>
        <w:rPr>
          <w:rFonts w:ascii="Times New Roman" w:hAnsi="Times New Roman" w:cs="Times New Roman"/>
          <w:sz w:val="28"/>
          <w:szCs w:val="28"/>
          <w:lang w:val="kk-KZ"/>
        </w:rPr>
      </w:pPr>
    </w:p>
    <w:sectPr w:rsidR="00BA1BD0" w:rsidRPr="001573FD" w:rsidSect="001573FD">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1573FD"/>
    <w:rsid w:val="00005C27"/>
    <w:rsid w:val="000E6992"/>
    <w:rsid w:val="001573FD"/>
    <w:rsid w:val="001D10B3"/>
    <w:rsid w:val="001E4223"/>
    <w:rsid w:val="001F27FA"/>
    <w:rsid w:val="002F5FE3"/>
    <w:rsid w:val="00415564"/>
    <w:rsid w:val="00506278"/>
    <w:rsid w:val="005748EF"/>
    <w:rsid w:val="005B7BA1"/>
    <w:rsid w:val="005D6A25"/>
    <w:rsid w:val="007F1EFB"/>
    <w:rsid w:val="009C0106"/>
    <w:rsid w:val="00A41892"/>
    <w:rsid w:val="00BA1BD0"/>
    <w:rsid w:val="00BE27B5"/>
    <w:rsid w:val="00CE1DC5"/>
    <w:rsid w:val="00D148EB"/>
    <w:rsid w:val="00F02DAC"/>
    <w:rsid w:val="00F77E21"/>
    <w:rsid w:val="00F931E2"/>
    <w:rsid w:val="00FB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EF"/>
  </w:style>
  <w:style w:type="paragraph" w:styleId="1">
    <w:name w:val="heading 1"/>
    <w:next w:val="a"/>
    <w:link w:val="10"/>
    <w:uiPriority w:val="9"/>
    <w:qFormat/>
    <w:rsid w:val="001573FD"/>
    <w:pPr>
      <w:keepNext/>
      <w:keepLines/>
      <w:spacing w:after="3" w:line="259" w:lineRule="auto"/>
      <w:ind w:left="10" w:right="13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3FD"/>
    <w:rPr>
      <w:rFonts w:ascii="Times New Roman" w:eastAsia="Times New Roman" w:hAnsi="Times New Roman" w:cs="Times New Roman"/>
      <w:b/>
      <w:color w:val="000000"/>
      <w:sz w:val="28"/>
    </w:rPr>
  </w:style>
  <w:style w:type="table" w:styleId="a3">
    <w:name w:val="Table Grid"/>
    <w:basedOn w:val="a1"/>
    <w:uiPriority w:val="59"/>
    <w:rsid w:val="00157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C01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82A9-EB64-4752-9557-6EEA80BA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11</cp:revision>
  <cp:lastPrinted>2022-11-04T08:31:00Z</cp:lastPrinted>
  <dcterms:created xsi:type="dcterms:W3CDTF">2022-11-02T07:08:00Z</dcterms:created>
  <dcterms:modified xsi:type="dcterms:W3CDTF">2023-06-05T08:18:00Z</dcterms:modified>
</cp:coreProperties>
</file>