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ECB" w:rsidRDefault="000D7ECB" w:rsidP="001E7F83">
      <w:pPr>
        <w:pStyle w:val="Default"/>
        <w:jc w:val="center"/>
        <w:rPr>
          <w:b/>
          <w:bCs/>
          <w:lang w:val="kk-KZ"/>
        </w:rPr>
      </w:pPr>
    </w:p>
    <w:p w:rsidR="000D7ECB" w:rsidRDefault="000D7ECB" w:rsidP="001E7F83">
      <w:pPr>
        <w:pStyle w:val="Default"/>
        <w:jc w:val="center"/>
        <w:rPr>
          <w:b/>
          <w:bCs/>
          <w:lang w:val="kk-KZ"/>
        </w:rPr>
      </w:pPr>
      <w:r>
        <w:rPr>
          <w:b/>
          <w:bCs/>
          <w:noProof/>
        </w:rPr>
        <w:drawing>
          <wp:inline distT="0" distB="0" distL="0" distR="0">
            <wp:extent cx="6840220" cy="9511004"/>
            <wp:effectExtent l="0" t="0" r="0" b="0"/>
            <wp:docPr id="1" name="Рисунок 1" descr="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18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40220" cy="9511004"/>
                    </a:xfrm>
                    <a:prstGeom prst="rect">
                      <a:avLst/>
                    </a:prstGeom>
                    <a:noFill/>
                    <a:ln>
                      <a:noFill/>
                    </a:ln>
                  </pic:spPr>
                </pic:pic>
              </a:graphicData>
            </a:graphic>
          </wp:inline>
        </w:drawing>
      </w:r>
    </w:p>
    <w:p w:rsidR="000D7ECB" w:rsidRDefault="000D7ECB" w:rsidP="001E7F83">
      <w:pPr>
        <w:pStyle w:val="Default"/>
        <w:jc w:val="center"/>
        <w:rPr>
          <w:b/>
          <w:bCs/>
          <w:lang w:val="kk-KZ"/>
        </w:rPr>
      </w:pPr>
    </w:p>
    <w:p w:rsidR="000D7ECB" w:rsidRDefault="000D7ECB" w:rsidP="001E7F83">
      <w:pPr>
        <w:pStyle w:val="Default"/>
        <w:jc w:val="center"/>
        <w:rPr>
          <w:b/>
          <w:bCs/>
          <w:lang w:val="kk-KZ"/>
        </w:rPr>
      </w:pPr>
      <w:r>
        <w:rPr>
          <w:b/>
          <w:bCs/>
          <w:noProof/>
        </w:rPr>
        <w:drawing>
          <wp:inline distT="0" distB="0" distL="0" distR="0">
            <wp:extent cx="6840220" cy="9398219"/>
            <wp:effectExtent l="0" t="0" r="0" b="0"/>
            <wp:docPr id="2" name="Рисунок 2" descr="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 (18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40220" cy="9398219"/>
                    </a:xfrm>
                    <a:prstGeom prst="rect">
                      <a:avLst/>
                    </a:prstGeom>
                    <a:noFill/>
                    <a:ln>
                      <a:noFill/>
                    </a:ln>
                  </pic:spPr>
                </pic:pic>
              </a:graphicData>
            </a:graphic>
          </wp:inline>
        </w:drawing>
      </w:r>
    </w:p>
    <w:p w:rsidR="000D7ECB" w:rsidRDefault="000D7ECB" w:rsidP="001E7F83">
      <w:pPr>
        <w:pStyle w:val="Default"/>
        <w:jc w:val="center"/>
        <w:rPr>
          <w:b/>
          <w:bCs/>
          <w:lang w:val="kk-KZ"/>
        </w:rPr>
      </w:pPr>
    </w:p>
    <w:p w:rsidR="000D7ECB" w:rsidRDefault="000D7ECB" w:rsidP="000D7ECB">
      <w:pPr>
        <w:pStyle w:val="Default"/>
        <w:rPr>
          <w:b/>
          <w:bCs/>
          <w:lang w:val="kk-KZ"/>
        </w:rPr>
      </w:pPr>
      <w:bookmarkStart w:id="0" w:name="_GoBack"/>
      <w:bookmarkEnd w:id="0"/>
    </w:p>
    <w:p w:rsidR="001E7F83" w:rsidRPr="001E7F83" w:rsidRDefault="000D7ECB" w:rsidP="001E7F83">
      <w:pPr>
        <w:pStyle w:val="Default"/>
        <w:rPr>
          <w:lang w:val="kk-KZ"/>
        </w:rPr>
      </w:pPr>
      <w:r>
        <w:rPr>
          <w:b/>
          <w:lang w:val="kk-KZ"/>
        </w:rPr>
        <w:t xml:space="preserve">      </w:t>
      </w:r>
      <w:r w:rsidR="001E7F83" w:rsidRPr="001E7F83">
        <w:rPr>
          <w:b/>
          <w:lang w:val="kk-KZ"/>
        </w:rPr>
        <w:t>Білім беру ұйымы:</w:t>
      </w:r>
      <w:r w:rsidR="001E7F83" w:rsidRPr="001E7F83">
        <w:rPr>
          <w:lang w:val="kk-KZ"/>
        </w:rPr>
        <w:t xml:space="preserve"> «Балдырған» мектеп-балабақшасы КММ</w:t>
      </w:r>
    </w:p>
    <w:p w:rsidR="001E7F83" w:rsidRPr="001E7F83" w:rsidRDefault="000D7ECB" w:rsidP="001E7F83">
      <w:pPr>
        <w:pStyle w:val="Default"/>
        <w:rPr>
          <w:lang w:val="kk-KZ"/>
        </w:rPr>
      </w:pPr>
      <w:r>
        <w:rPr>
          <w:b/>
          <w:lang w:val="kk-KZ"/>
        </w:rPr>
        <w:t xml:space="preserve">     </w:t>
      </w:r>
      <w:r w:rsidR="001E7F83" w:rsidRPr="001E7F83">
        <w:rPr>
          <w:b/>
          <w:lang w:val="kk-KZ"/>
        </w:rPr>
        <w:t>Топ:</w:t>
      </w:r>
      <w:r>
        <w:rPr>
          <w:lang w:val="kk-KZ"/>
        </w:rPr>
        <w:t xml:space="preserve"> «Құлагер» мектепалды </w:t>
      </w:r>
      <w:r w:rsidR="001E7F83" w:rsidRPr="001E7F83">
        <w:rPr>
          <w:lang w:val="kk-KZ"/>
        </w:rPr>
        <w:t xml:space="preserve"> то</w:t>
      </w:r>
      <w:r>
        <w:rPr>
          <w:lang w:val="kk-KZ"/>
        </w:rPr>
        <w:t>бы</w:t>
      </w:r>
    </w:p>
    <w:p w:rsidR="001E7F83" w:rsidRPr="001E7F83" w:rsidRDefault="000D7ECB" w:rsidP="001E7F83">
      <w:pPr>
        <w:pStyle w:val="Default"/>
        <w:rPr>
          <w:lang w:val="kk-KZ"/>
        </w:rPr>
      </w:pPr>
      <w:r>
        <w:rPr>
          <w:b/>
          <w:lang w:val="kk-KZ"/>
        </w:rPr>
        <w:t xml:space="preserve">       </w:t>
      </w:r>
      <w:r w:rsidR="001E7F83" w:rsidRPr="001E7F83">
        <w:rPr>
          <w:b/>
          <w:lang w:val="kk-KZ"/>
        </w:rPr>
        <w:t>Балалардың жасы:</w:t>
      </w:r>
      <w:r w:rsidR="001E0341">
        <w:rPr>
          <w:lang w:val="kk-KZ"/>
        </w:rPr>
        <w:t xml:space="preserve"> 5 </w:t>
      </w:r>
      <w:r w:rsidR="001E7F83" w:rsidRPr="001E7F83">
        <w:rPr>
          <w:lang w:val="kk-KZ"/>
        </w:rPr>
        <w:t xml:space="preserve">жас </w:t>
      </w:r>
    </w:p>
    <w:p w:rsidR="001E7F83" w:rsidRPr="001E7F83" w:rsidRDefault="000D7ECB" w:rsidP="001E7F83">
      <w:pPr>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r w:rsidR="001E7F83" w:rsidRPr="001E7F83">
        <w:rPr>
          <w:rFonts w:ascii="Times New Roman" w:hAnsi="Times New Roman" w:cs="Times New Roman"/>
          <w:b/>
          <w:sz w:val="24"/>
          <w:szCs w:val="24"/>
          <w:lang w:val="kk-KZ"/>
        </w:rPr>
        <w:t>Жоспардың құрылу кезеңі:</w:t>
      </w:r>
      <w:r w:rsidR="001E0341">
        <w:rPr>
          <w:rFonts w:ascii="Times New Roman" w:hAnsi="Times New Roman" w:cs="Times New Roman"/>
          <w:sz w:val="24"/>
          <w:szCs w:val="24"/>
          <w:lang w:val="kk-KZ"/>
        </w:rPr>
        <w:t xml:space="preserve"> қыркүйек айы 2022 жыл.</w:t>
      </w:r>
      <w:r w:rsidR="001E7F83" w:rsidRPr="001E7F83">
        <w:rPr>
          <w:rFonts w:ascii="Times New Roman" w:hAnsi="Times New Roman" w:cs="Times New Roman"/>
          <w:sz w:val="24"/>
          <w:szCs w:val="24"/>
          <w:lang w:val="kk-KZ"/>
        </w:rPr>
        <w:t xml:space="preserve"> </w:t>
      </w:r>
    </w:p>
    <w:tbl>
      <w:tblPr>
        <w:tblStyle w:val="a4"/>
        <w:tblW w:w="10774" w:type="dxa"/>
        <w:tblInd w:w="392" w:type="dxa"/>
        <w:tblLook w:val="04A0" w:firstRow="1" w:lastRow="0" w:firstColumn="1" w:lastColumn="0" w:noHBand="0" w:noVBand="1"/>
      </w:tblPr>
      <w:tblGrid>
        <w:gridCol w:w="850"/>
        <w:gridCol w:w="2411"/>
        <w:gridCol w:w="7513"/>
      </w:tblGrid>
      <w:tr w:rsidR="001E7F83" w:rsidRPr="001E0341" w:rsidTr="000D7ECB">
        <w:trPr>
          <w:cantSplit/>
          <w:trHeight w:val="803"/>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E7F83" w:rsidRDefault="001E7F83">
            <w:pPr>
              <w:ind w:left="113" w:right="113"/>
              <w:rPr>
                <w:rFonts w:ascii="Times New Roman" w:hAnsi="Times New Roman" w:cs="Times New Roman"/>
                <w:b/>
                <w:sz w:val="24"/>
                <w:szCs w:val="24"/>
                <w:lang w:val="kk-KZ"/>
              </w:rPr>
            </w:pPr>
            <w:r>
              <w:rPr>
                <w:rFonts w:ascii="Times New Roman" w:hAnsi="Times New Roman" w:cs="Times New Roman"/>
                <w:b/>
                <w:sz w:val="24"/>
                <w:szCs w:val="24"/>
                <w:lang w:val="kk-KZ"/>
              </w:rPr>
              <w:t>Айы</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F83" w:rsidRDefault="001E7F83">
            <w:pPr>
              <w:jc w:val="center"/>
              <w:rPr>
                <w:rFonts w:ascii="Times New Roman" w:hAnsi="Times New Roman" w:cs="Times New Roman"/>
                <w:b/>
                <w:sz w:val="24"/>
                <w:szCs w:val="24"/>
                <w:lang w:val="kk-KZ"/>
              </w:rPr>
            </w:pPr>
            <w:r>
              <w:rPr>
                <w:rFonts w:ascii="Times New Roman" w:hAnsi="Times New Roman" w:cs="Times New Roman"/>
                <w:b/>
                <w:sz w:val="24"/>
                <w:szCs w:val="24"/>
                <w:lang w:val="kk-KZ"/>
              </w:rPr>
              <w:t>Ұйымдастырылған                      іс-әрекет</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F83" w:rsidRDefault="001E7F83">
            <w:pPr>
              <w:jc w:val="center"/>
              <w:rPr>
                <w:rFonts w:ascii="Times New Roman" w:hAnsi="Times New Roman" w:cs="Times New Roman"/>
                <w:b/>
                <w:sz w:val="24"/>
                <w:szCs w:val="24"/>
                <w:u w:val="single"/>
                <w:lang w:val="kk-KZ"/>
              </w:rPr>
            </w:pPr>
            <w:r>
              <w:rPr>
                <w:rFonts w:ascii="Times New Roman" w:hAnsi="Times New Roman" w:cs="Times New Roman"/>
                <w:b/>
                <w:sz w:val="24"/>
                <w:szCs w:val="24"/>
                <w:lang w:val="kk-KZ"/>
              </w:rPr>
              <w:t>Ұйымдастырылған іс-әрекеттің міндеттері</w:t>
            </w:r>
          </w:p>
        </w:tc>
      </w:tr>
      <w:tr w:rsidR="001E7F83" w:rsidRPr="000D7ECB" w:rsidTr="000D7ECB">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E7F83" w:rsidRDefault="001E7F83">
            <w:pPr>
              <w:ind w:left="113" w:right="113"/>
              <w:rPr>
                <w:rFonts w:ascii="Times New Roman" w:hAnsi="Times New Roman" w:cs="Times New Roman"/>
                <w:b/>
                <w:sz w:val="24"/>
                <w:szCs w:val="24"/>
                <w:lang w:val="kk-KZ"/>
              </w:rPr>
            </w:pPr>
            <w:r>
              <w:rPr>
                <w:rFonts w:ascii="Times New Roman" w:hAnsi="Times New Roman" w:cs="Times New Roman"/>
                <w:b/>
                <w:sz w:val="24"/>
                <w:szCs w:val="24"/>
                <w:lang w:val="kk-KZ"/>
              </w:rPr>
              <w:t xml:space="preserve">                                                                                     Қыркүйек</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F83" w:rsidRDefault="001E7F83">
            <w:pPr>
              <w:rPr>
                <w:rFonts w:ascii="Times New Roman" w:hAnsi="Times New Roman" w:cs="Times New Roman"/>
                <w:b/>
                <w:sz w:val="24"/>
                <w:szCs w:val="24"/>
                <w:lang w:val="kk-KZ"/>
              </w:rPr>
            </w:pPr>
            <w:r>
              <w:rPr>
                <w:rFonts w:ascii="Times New Roman" w:hAnsi="Times New Roman" w:cs="Times New Roman"/>
                <w:b/>
                <w:sz w:val="24"/>
                <w:szCs w:val="24"/>
                <w:lang w:val="kk-KZ"/>
              </w:rPr>
              <w:t>Дене шынықтыру</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F83" w:rsidRDefault="001E7F83">
            <w:pPr>
              <w:rPr>
                <w:rFonts w:ascii="Times New Roman" w:hAnsi="Times New Roman" w:cs="Times New Roman"/>
                <w:sz w:val="24"/>
                <w:szCs w:val="24"/>
                <w:lang w:val="kk-KZ"/>
              </w:rPr>
            </w:pPr>
            <w:r>
              <w:rPr>
                <w:rFonts w:ascii="Times New Roman" w:hAnsi="Times New Roman" w:cs="Times New Roman"/>
                <w:sz w:val="24"/>
                <w:szCs w:val="24"/>
                <w:lang w:val="kk-KZ"/>
              </w:rPr>
              <w:t>-Сапта бір-бірлеп жүру, жүруді жүгірумен, секірумен, басқа қимылдармен кезектестіру, қол мен аяқ қимылын үйлестіру, бой түзулігін дұрыс сақтау;</w:t>
            </w:r>
          </w:p>
          <w:p w:rsidR="001E7F83" w:rsidRDefault="001E7F83">
            <w:pPr>
              <w:rPr>
                <w:rFonts w:ascii="Times New Roman" w:hAnsi="Times New Roman" w:cs="Times New Roman"/>
                <w:sz w:val="24"/>
                <w:szCs w:val="24"/>
                <w:lang w:val="kk-KZ"/>
              </w:rPr>
            </w:pPr>
            <w:r>
              <w:rPr>
                <w:rFonts w:ascii="Times New Roman" w:hAnsi="Times New Roman" w:cs="Times New Roman"/>
                <w:sz w:val="24"/>
                <w:szCs w:val="24"/>
                <w:lang w:val="kk-KZ"/>
              </w:rPr>
              <w:t xml:space="preserve">-Бірқалыпты, аяқтың ұшымен,тізені жоғары көтеріп жүгіру, кіші және үлкен қадаммен жүгіру, сапта бір-бірлеп, түрлі бағытта жүгіру. </w:t>
            </w:r>
          </w:p>
          <w:p w:rsidR="001E7F83" w:rsidRDefault="001E7F83">
            <w:pPr>
              <w:rPr>
                <w:rFonts w:ascii="Times New Roman" w:hAnsi="Times New Roman" w:cs="Times New Roman"/>
                <w:sz w:val="24"/>
                <w:szCs w:val="24"/>
                <w:lang w:val="kk-KZ"/>
              </w:rPr>
            </w:pPr>
            <w:r>
              <w:rPr>
                <w:rFonts w:ascii="Times New Roman" w:hAnsi="Times New Roman" w:cs="Times New Roman"/>
                <w:sz w:val="24"/>
                <w:szCs w:val="24"/>
                <w:lang w:val="kk-KZ"/>
              </w:rPr>
              <w:t>-Бір орында тұрып, екі аяқпен секіру (2–3 рет жүрумен кезектестіре отырып, 10 рет секіру), 2–3 метрлік қашықтықта алға ұмтыла қос аяқпен секіру;</w:t>
            </w:r>
          </w:p>
          <w:p w:rsidR="001E7F83" w:rsidRDefault="001E7F83">
            <w:pPr>
              <w:rPr>
                <w:rFonts w:ascii="Times New Roman" w:hAnsi="Times New Roman" w:cs="Times New Roman"/>
                <w:sz w:val="24"/>
                <w:szCs w:val="24"/>
                <w:lang w:val="kk-KZ"/>
              </w:rPr>
            </w:pPr>
            <w:r>
              <w:rPr>
                <w:rFonts w:ascii="Times New Roman" w:hAnsi="Times New Roman" w:cs="Times New Roman"/>
                <w:sz w:val="24"/>
                <w:szCs w:val="24"/>
                <w:lang w:val="kk-KZ"/>
              </w:rPr>
              <w:t xml:space="preserve">-Заттар арасымен доптарды, құрсауларды домалату. </w:t>
            </w:r>
          </w:p>
          <w:p w:rsidR="001E7F83" w:rsidRDefault="001E7F83">
            <w:pPr>
              <w:rPr>
                <w:rFonts w:ascii="Times New Roman" w:hAnsi="Times New Roman" w:cs="Times New Roman"/>
                <w:sz w:val="24"/>
                <w:szCs w:val="24"/>
                <w:lang w:val="kk-KZ"/>
              </w:rPr>
            </w:pPr>
            <w:r>
              <w:rPr>
                <w:rFonts w:ascii="Times New Roman" w:hAnsi="Times New Roman" w:cs="Times New Roman"/>
                <w:sz w:val="24"/>
                <w:szCs w:val="24"/>
                <w:lang w:val="kk-KZ"/>
              </w:rPr>
              <w:t>-Допты бір-біріне төменнен лақтыру және қағып алу (1,5 м қашықтықта), допты екі қолымен бастан асыра кедергі арқылы лақтыру (2 м қашықтықтан).</w:t>
            </w:r>
          </w:p>
          <w:p w:rsidR="001E7F83" w:rsidRDefault="001E7F83">
            <w:pPr>
              <w:rPr>
                <w:rFonts w:ascii="Times New Roman" w:hAnsi="Times New Roman" w:cs="Times New Roman"/>
                <w:sz w:val="24"/>
                <w:szCs w:val="24"/>
                <w:lang w:val="kk-KZ"/>
              </w:rPr>
            </w:pPr>
            <w:r>
              <w:rPr>
                <w:rFonts w:ascii="Times New Roman" w:hAnsi="Times New Roman" w:cs="Times New Roman"/>
                <w:sz w:val="24"/>
                <w:szCs w:val="24"/>
                <w:lang w:val="kk-KZ"/>
              </w:rPr>
              <w:t>-Сызықтар арасымен (15 см арақашықтық), сызықпен, арқанмен, тақтаймен, гимнастикалық орындықпен, бөренемен жүру.</w:t>
            </w:r>
          </w:p>
          <w:p w:rsidR="001E7F83" w:rsidRDefault="001E7F83">
            <w:pPr>
              <w:rPr>
                <w:rFonts w:ascii="Times New Roman" w:hAnsi="Times New Roman" w:cs="Times New Roman"/>
                <w:sz w:val="24"/>
                <w:szCs w:val="24"/>
                <w:lang w:val="kk-KZ"/>
              </w:rPr>
            </w:pPr>
            <w:r>
              <w:rPr>
                <w:rFonts w:ascii="Times New Roman" w:hAnsi="Times New Roman" w:cs="Times New Roman"/>
                <w:sz w:val="24"/>
                <w:szCs w:val="24"/>
                <w:lang w:val="kk-KZ"/>
              </w:rPr>
              <w:t>Қатарға бір- бірден сапқа тұру.</w:t>
            </w:r>
          </w:p>
        </w:tc>
      </w:tr>
      <w:tr w:rsidR="001E7F83" w:rsidRPr="000D7ECB" w:rsidTr="000D7ECB">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7F83" w:rsidRDefault="001E7F83">
            <w:pPr>
              <w:rPr>
                <w:rFonts w:ascii="Times New Roman" w:hAnsi="Times New Roman" w:cs="Times New Roman"/>
                <w:b/>
                <w:sz w:val="24"/>
                <w:szCs w:val="24"/>
                <w:lang w:val="kk-KZ"/>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F83" w:rsidRDefault="001E7F83">
            <w:pPr>
              <w:rPr>
                <w:rFonts w:ascii="Times New Roman" w:hAnsi="Times New Roman" w:cs="Times New Roman"/>
                <w:b/>
                <w:sz w:val="24"/>
                <w:szCs w:val="24"/>
                <w:lang w:val="kk-KZ"/>
              </w:rPr>
            </w:pPr>
            <w:r>
              <w:rPr>
                <w:rFonts w:ascii="Times New Roman" w:hAnsi="Times New Roman" w:cs="Times New Roman"/>
                <w:b/>
                <w:sz w:val="24"/>
                <w:szCs w:val="24"/>
                <w:lang w:val="kk-KZ"/>
              </w:rPr>
              <w:t>Жүзу</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F83" w:rsidRDefault="001E7F83">
            <w:pPr>
              <w:rPr>
                <w:rFonts w:ascii="Times New Roman" w:hAnsi="Times New Roman" w:cs="Times New Roman"/>
                <w:sz w:val="24"/>
                <w:szCs w:val="24"/>
                <w:lang w:val="kk-KZ"/>
              </w:rPr>
            </w:pPr>
            <w:r>
              <w:rPr>
                <w:rFonts w:ascii="Times New Roman" w:hAnsi="Times New Roman" w:cs="Times New Roman"/>
                <w:sz w:val="24"/>
                <w:szCs w:val="24"/>
                <w:lang w:val="kk-KZ"/>
              </w:rPr>
              <w:t>-Жүзуге дайындық.</w:t>
            </w:r>
          </w:p>
          <w:p w:rsidR="001E7F83" w:rsidRDefault="001E7F83">
            <w:pPr>
              <w:rPr>
                <w:rFonts w:ascii="Times New Roman" w:hAnsi="Times New Roman" w:cs="Times New Roman"/>
                <w:sz w:val="24"/>
                <w:szCs w:val="24"/>
                <w:lang w:val="kk-KZ"/>
              </w:rPr>
            </w:pPr>
            <w:r>
              <w:rPr>
                <w:rFonts w:ascii="Times New Roman" w:hAnsi="Times New Roman" w:cs="Times New Roman"/>
                <w:sz w:val="24"/>
                <w:szCs w:val="24"/>
                <w:lang w:val="kk-KZ"/>
              </w:rPr>
              <w:t xml:space="preserve">-Суға түсу, суда ойнау. </w:t>
            </w:r>
          </w:p>
          <w:p w:rsidR="001E7F83" w:rsidRDefault="001E7F83">
            <w:pPr>
              <w:rPr>
                <w:rFonts w:ascii="Times New Roman" w:hAnsi="Times New Roman" w:cs="Times New Roman"/>
                <w:sz w:val="24"/>
                <w:szCs w:val="24"/>
                <w:lang w:val="kk-KZ"/>
              </w:rPr>
            </w:pPr>
            <w:r>
              <w:rPr>
                <w:rFonts w:ascii="Times New Roman" w:hAnsi="Times New Roman" w:cs="Times New Roman"/>
                <w:sz w:val="24"/>
                <w:szCs w:val="24"/>
                <w:lang w:val="kk-KZ"/>
              </w:rPr>
              <w:t>-Суда отырып, аяқтарын жоғары және төмен көтеріп, қимылдар орындау.</w:t>
            </w:r>
          </w:p>
        </w:tc>
      </w:tr>
      <w:tr w:rsidR="001E7F83" w:rsidRPr="000D7ECB" w:rsidTr="000D7ECB">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7F83" w:rsidRDefault="001E7F83">
            <w:pPr>
              <w:rPr>
                <w:rFonts w:ascii="Times New Roman" w:hAnsi="Times New Roman" w:cs="Times New Roman"/>
                <w:b/>
                <w:sz w:val="24"/>
                <w:szCs w:val="24"/>
                <w:lang w:val="kk-KZ"/>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F83" w:rsidRDefault="001E7F83">
            <w:pPr>
              <w:rPr>
                <w:rFonts w:ascii="Times New Roman" w:hAnsi="Times New Roman" w:cs="Times New Roman"/>
                <w:b/>
                <w:sz w:val="24"/>
                <w:szCs w:val="24"/>
                <w:lang w:val="kk-KZ"/>
              </w:rPr>
            </w:pPr>
            <w:r>
              <w:rPr>
                <w:rFonts w:ascii="Times New Roman" w:hAnsi="Times New Roman" w:cs="Times New Roman"/>
                <w:b/>
                <w:sz w:val="24"/>
                <w:szCs w:val="24"/>
                <w:lang w:val="kk-KZ"/>
              </w:rPr>
              <w:t>Сөйлеуді дамыту</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F83" w:rsidRDefault="001E7F83">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r>
              <w:rPr>
                <w:lang w:val="kk-KZ"/>
              </w:rPr>
              <w:t xml:space="preserve"> </w:t>
            </w:r>
            <w:r>
              <w:rPr>
                <w:rFonts w:ascii="Times New Roman" w:hAnsi="Times New Roman" w:cs="Times New Roman"/>
                <w:color w:val="000000"/>
                <w:sz w:val="24"/>
                <w:szCs w:val="24"/>
                <w:lang w:val="kk-KZ"/>
              </w:rPr>
              <w:t>Әңгімеге қатысу және тілді түсіну, тыңдау біліктерін, көлемі шағын тақпақтарды жатқа айту, сурет бойынша заттар және ойыншықтар туралы әңгіме, үлгі бойынша әңгіме құрастыру, шағын әңгімелер мен ертегілерді айтып беруге үйрету дағдыларын қалыптастыру.                      Ұсынылған мазмұн бойынша сахналауға үйрету.</w:t>
            </w:r>
          </w:p>
          <w:p w:rsidR="001E7F83" w:rsidRDefault="001E7F83">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-Ойын мен ойын жаттығулары арқылы сөздік қорын кеңейту.</w:t>
            </w:r>
          </w:p>
        </w:tc>
      </w:tr>
      <w:tr w:rsidR="001E7F83" w:rsidRPr="000D7ECB" w:rsidTr="000D7ECB">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7F83" w:rsidRDefault="001E7F83">
            <w:pPr>
              <w:rPr>
                <w:rFonts w:ascii="Times New Roman" w:hAnsi="Times New Roman" w:cs="Times New Roman"/>
                <w:b/>
                <w:sz w:val="24"/>
                <w:szCs w:val="24"/>
                <w:lang w:val="kk-KZ"/>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F83" w:rsidRDefault="001E7F83">
            <w:pPr>
              <w:rPr>
                <w:rFonts w:ascii="Times New Roman" w:hAnsi="Times New Roman" w:cs="Times New Roman"/>
                <w:b/>
                <w:sz w:val="24"/>
                <w:szCs w:val="24"/>
                <w:lang w:val="kk-KZ"/>
              </w:rPr>
            </w:pPr>
            <w:r>
              <w:rPr>
                <w:rFonts w:ascii="Times New Roman" w:hAnsi="Times New Roman" w:cs="Times New Roman"/>
                <w:b/>
                <w:sz w:val="24"/>
                <w:szCs w:val="24"/>
                <w:lang w:val="kk-KZ"/>
              </w:rPr>
              <w:t>Көркем әдебиет</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F83" w:rsidRDefault="001E7F83">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-Көркем әдебиетке қызығушылыққа баулу.</w:t>
            </w:r>
          </w:p>
          <w:p w:rsidR="001E7F83" w:rsidRDefault="001E0341">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Ә</w:t>
            </w:r>
            <w:r w:rsidR="001E7F83">
              <w:rPr>
                <w:rFonts w:ascii="Times New Roman" w:hAnsi="Times New Roman" w:cs="Times New Roman"/>
                <w:color w:val="000000"/>
                <w:sz w:val="24"/>
                <w:szCs w:val="24"/>
                <w:lang w:val="kk-KZ"/>
              </w:rPr>
              <w:t>ңгімелеу</w:t>
            </w:r>
            <w:r>
              <w:rPr>
                <w:rFonts w:ascii="Times New Roman" w:hAnsi="Times New Roman" w:cs="Times New Roman"/>
                <w:color w:val="000000"/>
                <w:sz w:val="24"/>
                <w:szCs w:val="24"/>
                <w:lang w:val="kk-KZ"/>
              </w:rPr>
              <w:t>,</w:t>
            </w:r>
            <w:r w:rsidR="001E7F83">
              <w:rPr>
                <w:rFonts w:ascii="Times New Roman" w:hAnsi="Times New Roman" w:cs="Times New Roman"/>
                <w:sz w:val="24"/>
                <w:szCs w:val="24"/>
                <w:lang w:val="kk-KZ"/>
              </w:rPr>
              <w:t>шығармалардың эмоцианалды-бейнелік мазмұнын қабылдауға,</w:t>
            </w:r>
            <w:r w:rsidR="001E7F83">
              <w:rPr>
                <w:rFonts w:ascii="Times New Roman" w:hAnsi="Times New Roman" w:cs="Times New Roman"/>
                <w:color w:val="000000"/>
                <w:sz w:val="24"/>
                <w:szCs w:val="24"/>
                <w:lang w:val="kk-KZ"/>
              </w:rPr>
              <w:t xml:space="preserve"> </w:t>
            </w:r>
            <w:r w:rsidR="001E7F83">
              <w:rPr>
                <w:rFonts w:ascii="Times New Roman" w:hAnsi="Times New Roman" w:cs="Times New Roman"/>
                <w:sz w:val="24"/>
                <w:szCs w:val="24"/>
                <w:lang w:val="kk-KZ"/>
              </w:rPr>
              <w:t>баяндау сипатын сезінуге баулу;</w:t>
            </w:r>
            <w:r w:rsidR="001E7F83">
              <w:rPr>
                <w:lang w:val="kk-KZ"/>
              </w:rPr>
              <w:t xml:space="preserve"> </w:t>
            </w:r>
          </w:p>
          <w:p w:rsidR="001E7F83" w:rsidRDefault="001E7F83">
            <w:pPr>
              <w:rPr>
                <w:rFonts w:ascii="Times New Roman" w:hAnsi="Times New Roman" w:cs="Times New Roman"/>
                <w:sz w:val="24"/>
                <w:szCs w:val="24"/>
                <w:lang w:val="kk-KZ"/>
              </w:rPr>
            </w:pPr>
            <w:r>
              <w:rPr>
                <w:rFonts w:ascii="Times New Roman" w:hAnsi="Times New Roman" w:cs="Times New Roman"/>
                <w:sz w:val="24"/>
                <w:szCs w:val="24"/>
                <w:lang w:val="kk-KZ"/>
              </w:rPr>
              <w:t>-Балаларды түрлі тақырыптағы көркем шығармалармен таныстыру.</w:t>
            </w:r>
          </w:p>
          <w:p w:rsidR="001E7F83" w:rsidRDefault="001E7F83">
            <w:pPr>
              <w:rPr>
                <w:rFonts w:ascii="Times New Roman" w:hAnsi="Times New Roman" w:cs="Times New Roman"/>
                <w:sz w:val="24"/>
                <w:szCs w:val="24"/>
                <w:lang w:val="kk-KZ"/>
              </w:rPr>
            </w:pPr>
            <w:r>
              <w:rPr>
                <w:rFonts w:ascii="Times New Roman" w:hAnsi="Times New Roman" w:cs="Times New Roman"/>
                <w:sz w:val="24"/>
                <w:szCs w:val="24"/>
                <w:lang w:val="kk-KZ"/>
              </w:rPr>
              <w:t>-Әдеби жанр түрлерін түсіндіру:ертегі,әңгіме,өлең;</w:t>
            </w:r>
          </w:p>
          <w:p w:rsidR="001E7F83" w:rsidRDefault="001E7F83">
            <w:pPr>
              <w:rPr>
                <w:rFonts w:ascii="Times New Roman" w:hAnsi="Times New Roman" w:cs="Times New Roman"/>
                <w:sz w:val="24"/>
                <w:szCs w:val="24"/>
                <w:lang w:val="kk-KZ"/>
              </w:rPr>
            </w:pPr>
            <w:r>
              <w:rPr>
                <w:rFonts w:ascii="Times New Roman" w:hAnsi="Times New Roman" w:cs="Times New Roman"/>
                <w:sz w:val="24"/>
                <w:szCs w:val="24"/>
                <w:lang w:val="kk-KZ"/>
              </w:rPr>
              <w:t>-</w:t>
            </w:r>
            <w:r>
              <w:rPr>
                <w:lang w:val="kk-KZ"/>
              </w:rPr>
              <w:t xml:space="preserve"> </w:t>
            </w:r>
            <w:r>
              <w:rPr>
                <w:rFonts w:ascii="Times New Roman" w:hAnsi="Times New Roman" w:cs="Times New Roman"/>
                <w:sz w:val="24"/>
                <w:szCs w:val="24"/>
                <w:lang w:val="kk-KZ"/>
              </w:rPr>
              <w:t>Таныс ертегілердің мазмұнын айтуда мазмұнның жүйелілігін сақтауға, диалогтік сөйлеуге, кейіпкерлердің мінезін сипаттауға үйрету.</w:t>
            </w:r>
          </w:p>
        </w:tc>
      </w:tr>
      <w:tr w:rsidR="001E7F83" w:rsidRPr="000D7ECB" w:rsidTr="000D7ECB">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7F83" w:rsidRDefault="001E7F83">
            <w:pPr>
              <w:rPr>
                <w:rFonts w:ascii="Times New Roman" w:hAnsi="Times New Roman" w:cs="Times New Roman"/>
                <w:b/>
                <w:sz w:val="24"/>
                <w:szCs w:val="24"/>
                <w:lang w:val="kk-KZ"/>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F83" w:rsidRDefault="001E7F83">
            <w:pPr>
              <w:rPr>
                <w:rFonts w:ascii="Times New Roman" w:hAnsi="Times New Roman" w:cs="Times New Roman"/>
                <w:b/>
                <w:sz w:val="24"/>
                <w:szCs w:val="24"/>
                <w:lang w:val="kk-KZ"/>
              </w:rPr>
            </w:pPr>
            <w:r>
              <w:rPr>
                <w:rFonts w:ascii="Times New Roman" w:hAnsi="Times New Roman" w:cs="Times New Roman"/>
                <w:b/>
                <w:sz w:val="24"/>
                <w:szCs w:val="24"/>
                <w:lang w:val="kk-KZ"/>
              </w:rPr>
              <w:t>Сауат ашу негіздері</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F83" w:rsidRDefault="001E7F83">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-«Сөз» және «дыбыс» терминдері туралы бастапқы  түсініктерін қалыптастыру;</w:t>
            </w:r>
          </w:p>
          <w:p w:rsidR="001E7F83" w:rsidRDefault="001E7F83">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 сөздегі дыбыстардың бірізділігін белгілеуге үйрету;</w:t>
            </w:r>
          </w:p>
          <w:p w:rsidR="001E7F83" w:rsidRDefault="001E7F83">
            <w:pPr>
              <w:rPr>
                <w:rFonts w:ascii="Times New Roman" w:hAnsi="Times New Roman" w:cs="Times New Roman"/>
                <w:sz w:val="24"/>
                <w:szCs w:val="24"/>
                <w:lang w:val="kk-KZ"/>
              </w:rPr>
            </w:pPr>
            <w:r>
              <w:rPr>
                <w:rFonts w:ascii="Times New Roman" w:hAnsi="Times New Roman" w:cs="Times New Roman"/>
                <w:color w:val="000000"/>
                <w:sz w:val="24"/>
                <w:szCs w:val="24"/>
                <w:lang w:val="kk-KZ"/>
              </w:rPr>
              <w:t>-қолды жазуға дайындау.</w:t>
            </w:r>
          </w:p>
          <w:p w:rsidR="001E7F83" w:rsidRDefault="001E7F83">
            <w:pPr>
              <w:rPr>
                <w:rFonts w:ascii="Times New Roman" w:hAnsi="Times New Roman" w:cs="Times New Roman"/>
                <w:sz w:val="24"/>
                <w:szCs w:val="24"/>
                <w:lang w:val="kk-KZ"/>
              </w:rPr>
            </w:pPr>
            <w:r>
              <w:rPr>
                <w:rFonts w:ascii="Times New Roman" w:hAnsi="Times New Roman" w:cs="Times New Roman"/>
                <w:sz w:val="24"/>
                <w:szCs w:val="24"/>
                <w:lang w:val="kk-KZ"/>
              </w:rPr>
              <w:t>-Сызбаларды (штрихтарды), жиектерді салуға үйрету.</w:t>
            </w:r>
          </w:p>
        </w:tc>
      </w:tr>
      <w:tr w:rsidR="00D133F1" w:rsidRPr="000D7ECB" w:rsidTr="000D7ECB">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33F1" w:rsidRDefault="00D133F1">
            <w:pPr>
              <w:rPr>
                <w:rFonts w:ascii="Times New Roman" w:hAnsi="Times New Roman" w:cs="Times New Roman"/>
                <w:b/>
                <w:sz w:val="24"/>
                <w:szCs w:val="24"/>
                <w:lang w:val="kk-KZ"/>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33F1" w:rsidRDefault="00D133F1">
            <w:pPr>
              <w:rPr>
                <w:rFonts w:ascii="Times New Roman" w:hAnsi="Times New Roman" w:cs="Times New Roman"/>
                <w:b/>
                <w:sz w:val="24"/>
                <w:szCs w:val="24"/>
                <w:lang w:val="kk-KZ"/>
              </w:rPr>
            </w:pPr>
            <w:r>
              <w:rPr>
                <w:rFonts w:ascii="Times New Roman" w:hAnsi="Times New Roman" w:cs="Times New Roman"/>
                <w:b/>
                <w:sz w:val="24"/>
                <w:szCs w:val="24"/>
                <w:lang w:val="kk-KZ"/>
              </w:rPr>
              <w:t>Қазақ тілі</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698F" w:rsidRPr="0039698F" w:rsidRDefault="0039698F" w:rsidP="0039698F">
            <w:pPr>
              <w:rPr>
                <w:rFonts w:ascii="Times New Roman" w:hAnsi="Times New Roman"/>
                <w:sz w:val="24"/>
                <w:szCs w:val="24"/>
                <w:lang w:val="kk-KZ"/>
              </w:rPr>
            </w:pPr>
            <w:r w:rsidRPr="0039698F">
              <w:rPr>
                <w:rFonts w:ascii="Times New Roman" w:hAnsi="Times New Roman"/>
                <w:sz w:val="24"/>
                <w:szCs w:val="24"/>
                <w:lang w:val="kk-KZ"/>
              </w:rPr>
              <w:t xml:space="preserve">Тілдік дамытушы орта. </w:t>
            </w:r>
          </w:p>
          <w:p w:rsidR="0039698F" w:rsidRPr="0039698F" w:rsidRDefault="0039698F" w:rsidP="0039698F">
            <w:pPr>
              <w:rPr>
                <w:rFonts w:ascii="Times New Roman" w:hAnsi="Times New Roman"/>
                <w:sz w:val="24"/>
                <w:szCs w:val="24"/>
                <w:lang w:val="kk-KZ"/>
              </w:rPr>
            </w:pPr>
            <w:r w:rsidRPr="0039698F">
              <w:rPr>
                <w:rFonts w:ascii="Times New Roman" w:hAnsi="Times New Roman"/>
                <w:sz w:val="24"/>
                <w:szCs w:val="24"/>
                <w:lang w:val="kk-KZ"/>
              </w:rPr>
              <w:t>Ауызекі сөйлеуді қарым-қатынас құралы ретінде дамыту. (Қазақ халқының тұрмыстық заттары).</w:t>
            </w:r>
          </w:p>
          <w:p w:rsidR="0039698F" w:rsidRPr="0039698F" w:rsidRDefault="0039698F" w:rsidP="0039698F">
            <w:pPr>
              <w:rPr>
                <w:rFonts w:ascii="Times New Roman" w:hAnsi="Times New Roman"/>
                <w:sz w:val="24"/>
                <w:szCs w:val="24"/>
                <w:lang w:val="kk-KZ"/>
              </w:rPr>
            </w:pPr>
            <w:r w:rsidRPr="0039698F">
              <w:rPr>
                <w:rFonts w:ascii="Times New Roman" w:hAnsi="Times New Roman"/>
                <w:sz w:val="24"/>
                <w:szCs w:val="24"/>
                <w:lang w:val="kk-KZ"/>
              </w:rPr>
              <w:t xml:space="preserve">Сөйлеудің дыбыстық мәдениеті. </w:t>
            </w:r>
          </w:p>
          <w:p w:rsidR="0039698F" w:rsidRPr="0039698F" w:rsidRDefault="0039698F" w:rsidP="0039698F">
            <w:pPr>
              <w:rPr>
                <w:rFonts w:ascii="Times New Roman" w:hAnsi="Times New Roman"/>
                <w:sz w:val="24"/>
                <w:szCs w:val="24"/>
                <w:lang w:val="kk-KZ"/>
              </w:rPr>
            </w:pPr>
            <w:r w:rsidRPr="0039698F">
              <w:rPr>
                <w:rFonts w:ascii="Times New Roman" w:hAnsi="Times New Roman"/>
                <w:sz w:val="24"/>
                <w:szCs w:val="24"/>
                <w:lang w:val="kk-KZ"/>
              </w:rPr>
              <w:t>Тілдік және артикуляциялық аппаратты, тыныс алуды және таза дикцияны дамыту, қазақ тіліне тән ә, ө, қ, ү, дыбыстарын, осы дыбыстардан тұратын сөздерді дұрыс айтуға дағдыландыру.</w:t>
            </w:r>
          </w:p>
          <w:p w:rsidR="0039698F" w:rsidRPr="0039698F" w:rsidRDefault="0039698F" w:rsidP="0039698F">
            <w:pPr>
              <w:rPr>
                <w:rFonts w:ascii="Times New Roman" w:hAnsi="Times New Roman"/>
                <w:sz w:val="24"/>
                <w:szCs w:val="24"/>
                <w:lang w:val="kk-KZ"/>
              </w:rPr>
            </w:pPr>
            <w:r w:rsidRPr="0039698F">
              <w:rPr>
                <w:rFonts w:ascii="Times New Roman" w:hAnsi="Times New Roman"/>
                <w:sz w:val="24"/>
                <w:szCs w:val="24"/>
                <w:lang w:val="kk-KZ"/>
              </w:rPr>
              <w:t xml:space="preserve"> Фонематикалық естуді дамыту, сөздегі дыбыстардың орнын анықтау </w:t>
            </w:r>
            <w:r w:rsidRPr="0039698F">
              <w:rPr>
                <w:rFonts w:ascii="Times New Roman" w:hAnsi="Times New Roman"/>
                <w:sz w:val="24"/>
                <w:szCs w:val="24"/>
                <w:lang w:val="kk-KZ"/>
              </w:rPr>
              <w:lastRenderedPageBreak/>
              <w:t xml:space="preserve">(басы, ортасы, соңы). </w:t>
            </w:r>
          </w:p>
          <w:p w:rsidR="0039698F" w:rsidRDefault="0039698F" w:rsidP="0039698F">
            <w:pPr>
              <w:rPr>
                <w:rFonts w:ascii="Times New Roman" w:hAnsi="Times New Roman"/>
                <w:sz w:val="24"/>
                <w:szCs w:val="24"/>
                <w:lang w:val="kk-KZ"/>
              </w:rPr>
            </w:pPr>
            <w:r w:rsidRPr="0039698F">
              <w:rPr>
                <w:rFonts w:ascii="Times New Roman" w:hAnsi="Times New Roman"/>
                <w:sz w:val="24"/>
                <w:szCs w:val="24"/>
                <w:lang w:val="kk-KZ"/>
              </w:rPr>
              <w:t xml:space="preserve">Сөздік қор. </w:t>
            </w:r>
          </w:p>
          <w:p w:rsidR="0039698F" w:rsidRPr="0039698F" w:rsidRDefault="0039698F" w:rsidP="0039698F">
            <w:pPr>
              <w:rPr>
                <w:rFonts w:ascii="Times New Roman" w:hAnsi="Times New Roman"/>
                <w:sz w:val="24"/>
                <w:szCs w:val="24"/>
                <w:lang w:val="kk-KZ"/>
              </w:rPr>
            </w:pPr>
            <w:r w:rsidRPr="0039698F">
              <w:rPr>
                <w:rFonts w:ascii="Times New Roman" w:hAnsi="Times New Roman"/>
                <w:sz w:val="24"/>
                <w:szCs w:val="24"/>
                <w:lang w:val="kk-KZ"/>
              </w:rPr>
              <w:t xml:space="preserve">Қазақ халқы қолөнер шеберлерімен жасалған киіз үйдің заттарын және тұрмыстық заттарды білдіретін (кереге, уық, шаңырақ, ағаш керует, кебеже, сандық, кілем, сырмақ, алаша, ши, бау, басқұр, арқан, жіп), </w:t>
            </w:r>
          </w:p>
          <w:p w:rsidR="0039698F" w:rsidRDefault="0039698F" w:rsidP="0039698F">
            <w:pPr>
              <w:rPr>
                <w:rFonts w:ascii="Times New Roman" w:hAnsi="Times New Roman"/>
                <w:sz w:val="24"/>
                <w:szCs w:val="24"/>
                <w:lang w:val="kk-KZ"/>
              </w:rPr>
            </w:pPr>
            <w:r w:rsidRPr="0039698F">
              <w:rPr>
                <w:rFonts w:ascii="Times New Roman" w:hAnsi="Times New Roman"/>
                <w:sz w:val="24"/>
                <w:szCs w:val="24"/>
                <w:lang w:val="kk-KZ"/>
              </w:rPr>
              <w:t xml:space="preserve">Тілдің грамматикалық құрылымы </w:t>
            </w:r>
          </w:p>
          <w:p w:rsidR="0039698F" w:rsidRPr="0039698F" w:rsidRDefault="0039698F" w:rsidP="0039698F">
            <w:pPr>
              <w:rPr>
                <w:rFonts w:ascii="Times New Roman" w:hAnsi="Times New Roman"/>
                <w:sz w:val="24"/>
                <w:szCs w:val="24"/>
                <w:lang w:val="kk-KZ"/>
              </w:rPr>
            </w:pPr>
            <w:r w:rsidRPr="0039698F">
              <w:rPr>
                <w:rFonts w:ascii="Times New Roman" w:hAnsi="Times New Roman"/>
                <w:sz w:val="24"/>
                <w:szCs w:val="24"/>
                <w:lang w:val="kk-KZ"/>
              </w:rPr>
              <w:t xml:space="preserve">Сөздерді жіктеп, тәуелдеп, септеп қолдана білуді, интонациясы бойынша сөйлемдерді (хабарлы)ажырату. </w:t>
            </w:r>
          </w:p>
          <w:p w:rsidR="0039698F" w:rsidRDefault="0039698F">
            <w:pPr>
              <w:rPr>
                <w:rFonts w:ascii="Times New Roman" w:hAnsi="Times New Roman"/>
                <w:sz w:val="24"/>
                <w:szCs w:val="24"/>
                <w:lang w:val="kk-KZ"/>
              </w:rPr>
            </w:pPr>
            <w:r w:rsidRPr="0039698F">
              <w:rPr>
                <w:rFonts w:ascii="Times New Roman" w:hAnsi="Times New Roman"/>
                <w:sz w:val="24"/>
                <w:szCs w:val="24"/>
                <w:lang w:val="kk-KZ"/>
              </w:rPr>
              <w:t xml:space="preserve">Байланыстырып сөйлеу. </w:t>
            </w:r>
          </w:p>
          <w:p w:rsidR="00D133F1" w:rsidRPr="0039698F" w:rsidRDefault="0039698F">
            <w:pPr>
              <w:rPr>
                <w:sz w:val="24"/>
                <w:szCs w:val="24"/>
                <w:lang w:val="kk-KZ"/>
              </w:rPr>
            </w:pPr>
            <w:r w:rsidRPr="0039698F">
              <w:rPr>
                <w:rFonts w:ascii="Times New Roman" w:hAnsi="Times New Roman"/>
                <w:sz w:val="24"/>
                <w:szCs w:val="24"/>
                <w:lang w:val="kk-KZ"/>
              </w:rPr>
              <w:t>Өз бетінше қарым-қатынас жасауға, әңгімелесуге, әңгімелесушінің сөзін мұқият тыңдауға, сұрақтарды дұрыс қоюға, оған қысқа және толық нақты жауап беруге баулу</w:t>
            </w:r>
            <w:r w:rsidRPr="0039698F">
              <w:rPr>
                <w:sz w:val="24"/>
                <w:szCs w:val="24"/>
                <w:lang w:val="kk-KZ"/>
              </w:rPr>
              <w:t>.</w:t>
            </w:r>
          </w:p>
        </w:tc>
      </w:tr>
      <w:tr w:rsidR="001E7F83" w:rsidRPr="000D7ECB" w:rsidTr="000D7ECB">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7F83" w:rsidRDefault="001E7F83">
            <w:pPr>
              <w:rPr>
                <w:rFonts w:ascii="Times New Roman" w:hAnsi="Times New Roman" w:cs="Times New Roman"/>
                <w:b/>
                <w:sz w:val="24"/>
                <w:szCs w:val="24"/>
                <w:lang w:val="kk-KZ"/>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F83" w:rsidRDefault="001E7F83">
            <w:pPr>
              <w:rPr>
                <w:rFonts w:ascii="Times New Roman" w:hAnsi="Times New Roman" w:cs="Times New Roman"/>
                <w:b/>
                <w:sz w:val="24"/>
                <w:szCs w:val="24"/>
                <w:lang w:val="kk-KZ"/>
              </w:rPr>
            </w:pPr>
            <w:r>
              <w:rPr>
                <w:rFonts w:ascii="Times New Roman" w:hAnsi="Times New Roman" w:cs="Times New Roman"/>
                <w:b/>
                <w:sz w:val="24"/>
                <w:szCs w:val="24"/>
                <w:lang w:val="kk-KZ"/>
              </w:rPr>
              <w:t>Математика негіздері</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F83" w:rsidRPr="0039698F" w:rsidRDefault="001E7F83">
            <w:pPr>
              <w:rPr>
                <w:rFonts w:ascii="Times New Roman" w:hAnsi="Times New Roman" w:cs="Times New Roman"/>
                <w:sz w:val="24"/>
                <w:szCs w:val="24"/>
                <w:lang w:val="kk-KZ"/>
              </w:rPr>
            </w:pPr>
            <w:r w:rsidRPr="0039698F">
              <w:rPr>
                <w:rFonts w:ascii="Times New Roman" w:hAnsi="Times New Roman" w:cs="Times New Roman"/>
                <w:sz w:val="24"/>
                <w:szCs w:val="24"/>
                <w:lang w:val="kk-KZ"/>
              </w:rPr>
              <w:t>-Жиын. Сандар түрлі жиындардың көрсеткіштері екендігі және жиын түрлі элементтерден құрылатындығы жайлы түсінігін дамыту;</w:t>
            </w:r>
          </w:p>
          <w:p w:rsidR="001E7F83" w:rsidRPr="0039698F" w:rsidRDefault="001E7F83">
            <w:pPr>
              <w:rPr>
                <w:rFonts w:ascii="Times New Roman" w:hAnsi="Times New Roman" w:cs="Times New Roman"/>
                <w:sz w:val="24"/>
                <w:szCs w:val="24"/>
                <w:lang w:val="kk-KZ"/>
              </w:rPr>
            </w:pPr>
            <w:r w:rsidRPr="0039698F">
              <w:rPr>
                <w:rFonts w:ascii="Times New Roman" w:hAnsi="Times New Roman" w:cs="Times New Roman"/>
                <w:sz w:val="24"/>
                <w:szCs w:val="24"/>
                <w:lang w:val="kk-KZ"/>
              </w:rPr>
              <w:t>-біртекті заттардан топтар құрастыру және олардың біреуін бөліп көрсету дағдыларын қалыптастыру;</w:t>
            </w:r>
          </w:p>
          <w:p w:rsidR="001E7F83" w:rsidRPr="0039698F" w:rsidRDefault="001E7F83">
            <w:pPr>
              <w:rPr>
                <w:rFonts w:ascii="Times New Roman" w:hAnsi="Times New Roman" w:cs="Times New Roman"/>
                <w:sz w:val="24"/>
                <w:szCs w:val="24"/>
                <w:lang w:val="kk-KZ"/>
              </w:rPr>
            </w:pPr>
            <w:r w:rsidRPr="0039698F">
              <w:rPr>
                <w:rFonts w:ascii="Times New Roman" w:hAnsi="Times New Roman" w:cs="Times New Roman"/>
                <w:sz w:val="24"/>
                <w:szCs w:val="24"/>
                <w:lang w:val="kk-KZ"/>
              </w:rPr>
              <w:t>-заттардың ұзындығын,биіктігін,ені мен жуандығын белгілей білуге,</w:t>
            </w:r>
          </w:p>
          <w:p w:rsidR="001E7F83" w:rsidRPr="0039698F" w:rsidRDefault="001E7F83">
            <w:pPr>
              <w:rPr>
                <w:rFonts w:ascii="Times New Roman" w:hAnsi="Times New Roman" w:cs="Times New Roman"/>
                <w:sz w:val="24"/>
                <w:szCs w:val="24"/>
                <w:lang w:val="kk-KZ"/>
              </w:rPr>
            </w:pPr>
            <w:r w:rsidRPr="0039698F">
              <w:rPr>
                <w:rFonts w:ascii="Times New Roman" w:hAnsi="Times New Roman" w:cs="Times New Roman"/>
                <w:sz w:val="24"/>
                <w:szCs w:val="24"/>
                <w:lang w:val="kk-KZ"/>
              </w:rPr>
              <w:t>заттарды шамасына қарай өсу және кему ретімен орналастыруға үйрету.</w:t>
            </w:r>
          </w:p>
          <w:p w:rsidR="001E7F83" w:rsidRPr="0039698F" w:rsidRDefault="001E7F83">
            <w:pPr>
              <w:rPr>
                <w:rFonts w:ascii="Times New Roman" w:hAnsi="Times New Roman" w:cs="Times New Roman"/>
                <w:sz w:val="24"/>
                <w:szCs w:val="24"/>
                <w:lang w:val="kk-KZ"/>
              </w:rPr>
            </w:pPr>
            <w:r w:rsidRPr="0039698F">
              <w:rPr>
                <w:rFonts w:ascii="Times New Roman" w:hAnsi="Times New Roman" w:cs="Times New Roman"/>
                <w:sz w:val="24"/>
                <w:szCs w:val="24"/>
                <w:lang w:val="kk-KZ"/>
              </w:rPr>
              <w:t>-</w:t>
            </w:r>
            <w:r w:rsidRPr="0039698F">
              <w:rPr>
                <w:sz w:val="24"/>
                <w:szCs w:val="24"/>
                <w:lang w:val="kk-KZ"/>
              </w:rPr>
              <w:t xml:space="preserve"> </w:t>
            </w:r>
            <w:r w:rsidRPr="0039698F">
              <w:rPr>
                <w:rFonts w:ascii="Times New Roman" w:hAnsi="Times New Roman" w:cs="Times New Roman"/>
                <w:sz w:val="24"/>
                <w:szCs w:val="24"/>
                <w:lang w:val="kk-KZ"/>
              </w:rPr>
              <w:t>Геометриялық пішіндерді (дөңгелек, төртбұрыш, үшбұрыш) танып, атай білуге үйрету;</w:t>
            </w:r>
          </w:p>
          <w:p w:rsidR="001E7F83" w:rsidRPr="0039698F" w:rsidRDefault="001E7F83">
            <w:pPr>
              <w:rPr>
                <w:rFonts w:ascii="Times New Roman" w:hAnsi="Times New Roman" w:cs="Times New Roman"/>
                <w:sz w:val="24"/>
                <w:szCs w:val="24"/>
                <w:lang w:val="kk-KZ"/>
              </w:rPr>
            </w:pPr>
            <w:r w:rsidRPr="0039698F">
              <w:rPr>
                <w:rFonts w:ascii="Times New Roman" w:hAnsi="Times New Roman" w:cs="Times New Roman"/>
                <w:sz w:val="24"/>
                <w:szCs w:val="24"/>
                <w:lang w:val="kk-KZ"/>
              </w:rPr>
              <w:t>-Заттың кеңістікте орналасуы (сол жақта, оң жақта,жоғарыда, төменде);</w:t>
            </w:r>
          </w:p>
        </w:tc>
      </w:tr>
      <w:tr w:rsidR="001E7F83" w:rsidRPr="000D7ECB" w:rsidTr="000D7ECB">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7F83" w:rsidRDefault="001E7F83">
            <w:pPr>
              <w:rPr>
                <w:rFonts w:ascii="Times New Roman" w:hAnsi="Times New Roman" w:cs="Times New Roman"/>
                <w:b/>
                <w:sz w:val="24"/>
                <w:szCs w:val="24"/>
                <w:lang w:val="kk-KZ"/>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F83" w:rsidRDefault="001E7F83">
            <w:pPr>
              <w:rPr>
                <w:rFonts w:ascii="Times New Roman" w:hAnsi="Times New Roman" w:cs="Times New Roman"/>
                <w:b/>
                <w:sz w:val="24"/>
                <w:szCs w:val="24"/>
                <w:lang w:val="kk-KZ"/>
              </w:rPr>
            </w:pPr>
            <w:r>
              <w:rPr>
                <w:rFonts w:ascii="Times New Roman" w:hAnsi="Times New Roman" w:cs="Times New Roman"/>
                <w:b/>
                <w:sz w:val="24"/>
                <w:szCs w:val="24"/>
                <w:lang w:val="kk-KZ"/>
              </w:rPr>
              <w:t>Қоршаған ортамен таныстыру</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F83" w:rsidRPr="0039698F" w:rsidRDefault="001E7F83" w:rsidP="009A4007">
            <w:pPr>
              <w:pStyle w:val="a3"/>
              <w:numPr>
                <w:ilvl w:val="0"/>
                <w:numId w:val="1"/>
              </w:numPr>
              <w:ind w:left="34"/>
              <w:rPr>
                <w:rFonts w:ascii="Times New Roman" w:hAnsi="Times New Roman" w:cs="Times New Roman"/>
                <w:sz w:val="24"/>
                <w:szCs w:val="24"/>
                <w:lang w:val="kk-KZ"/>
              </w:rPr>
            </w:pPr>
            <w:r w:rsidRPr="0039698F">
              <w:rPr>
                <w:rFonts w:ascii="Times New Roman" w:hAnsi="Times New Roman" w:cs="Times New Roman"/>
                <w:sz w:val="24"/>
                <w:szCs w:val="24"/>
                <w:lang w:val="kk-KZ"/>
              </w:rPr>
              <w:t>-Күзде табиғаттағы маусымдық өзгерістерді байқауға,</w:t>
            </w:r>
          </w:p>
          <w:p w:rsidR="001E7F83" w:rsidRPr="0039698F" w:rsidRDefault="001E7F83" w:rsidP="009A4007">
            <w:pPr>
              <w:pStyle w:val="a3"/>
              <w:numPr>
                <w:ilvl w:val="0"/>
                <w:numId w:val="1"/>
              </w:numPr>
              <w:ind w:left="34"/>
              <w:rPr>
                <w:rFonts w:ascii="Times New Roman" w:hAnsi="Times New Roman" w:cs="Times New Roman"/>
                <w:sz w:val="24"/>
                <w:szCs w:val="24"/>
                <w:lang w:val="kk-KZ"/>
              </w:rPr>
            </w:pPr>
            <w:r w:rsidRPr="0039698F">
              <w:rPr>
                <w:rFonts w:ascii="Times New Roman" w:hAnsi="Times New Roman" w:cs="Times New Roman"/>
                <w:sz w:val="24"/>
                <w:szCs w:val="24"/>
                <w:lang w:val="kk-KZ"/>
              </w:rPr>
              <w:t>айырмашылықтарын ажырата білуге үйрету;</w:t>
            </w:r>
          </w:p>
          <w:p w:rsidR="001E7F83" w:rsidRPr="0039698F" w:rsidRDefault="001E7F83" w:rsidP="009A4007">
            <w:pPr>
              <w:pStyle w:val="a3"/>
              <w:numPr>
                <w:ilvl w:val="0"/>
                <w:numId w:val="1"/>
              </w:numPr>
              <w:ind w:left="34"/>
              <w:rPr>
                <w:rFonts w:ascii="Times New Roman" w:hAnsi="Times New Roman" w:cs="Times New Roman"/>
                <w:sz w:val="24"/>
                <w:szCs w:val="24"/>
                <w:lang w:val="kk-KZ"/>
              </w:rPr>
            </w:pPr>
            <w:r w:rsidRPr="0039698F">
              <w:rPr>
                <w:rFonts w:ascii="Times New Roman" w:hAnsi="Times New Roman" w:cs="Times New Roman"/>
                <w:sz w:val="24"/>
                <w:szCs w:val="24"/>
                <w:lang w:val="kk-KZ"/>
              </w:rPr>
              <w:t>-әлеуметтік дағдыларын дамыту және қалыптастыру;туыстық байланыс,өзінің жасын,толық аты-жөнін,тегін,ата-анасының,отбасы мүшелерінің аты-жөнін айта білу;</w:t>
            </w:r>
          </w:p>
          <w:p w:rsidR="001E7F83" w:rsidRPr="0039698F" w:rsidRDefault="001E7F83">
            <w:pPr>
              <w:rPr>
                <w:rFonts w:ascii="Times New Roman" w:hAnsi="Times New Roman" w:cs="Times New Roman"/>
                <w:sz w:val="24"/>
                <w:szCs w:val="24"/>
                <w:lang w:val="kk-KZ"/>
              </w:rPr>
            </w:pPr>
            <w:r w:rsidRPr="0039698F">
              <w:rPr>
                <w:rFonts w:ascii="Times New Roman" w:hAnsi="Times New Roman" w:cs="Times New Roman"/>
                <w:sz w:val="24"/>
                <w:szCs w:val="24"/>
                <w:lang w:val="kk-KZ"/>
              </w:rPr>
              <w:t>-танымдық-зерттеушілік қызметті дамыту.</w:t>
            </w:r>
          </w:p>
          <w:p w:rsidR="001E7F83" w:rsidRPr="0039698F" w:rsidRDefault="001E7F83">
            <w:pPr>
              <w:rPr>
                <w:rFonts w:ascii="Times New Roman" w:hAnsi="Times New Roman" w:cs="Times New Roman"/>
                <w:sz w:val="24"/>
                <w:szCs w:val="24"/>
                <w:lang w:val="kk-KZ"/>
              </w:rPr>
            </w:pPr>
            <w:r w:rsidRPr="0039698F">
              <w:rPr>
                <w:sz w:val="24"/>
                <w:szCs w:val="24"/>
                <w:lang w:val="kk-KZ"/>
              </w:rPr>
              <w:t xml:space="preserve">- </w:t>
            </w:r>
            <w:r w:rsidRPr="0039698F">
              <w:rPr>
                <w:rFonts w:ascii="Times New Roman" w:hAnsi="Times New Roman" w:cs="Times New Roman"/>
                <w:sz w:val="24"/>
                <w:szCs w:val="24"/>
                <w:lang w:val="kk-KZ"/>
              </w:rPr>
              <w:t>үй жануарлары және жабайы аңдар, олардың сыртқы келбеті, қозғалуы, күз мезгіліндегі (сыртқы түрі, тіршілік ету ортасы, мекені, азығы,) қоректену тәсілдері және қысқы дайындығы туралы білімдерін кеңейту.</w:t>
            </w:r>
          </w:p>
          <w:p w:rsidR="001E7F83" w:rsidRPr="0039698F" w:rsidRDefault="001E7F83">
            <w:pPr>
              <w:rPr>
                <w:rFonts w:ascii="Times New Roman" w:hAnsi="Times New Roman" w:cs="Times New Roman"/>
                <w:sz w:val="24"/>
                <w:szCs w:val="24"/>
                <w:lang w:val="kk-KZ"/>
              </w:rPr>
            </w:pPr>
            <w:r w:rsidRPr="0039698F">
              <w:rPr>
                <w:rFonts w:ascii="Times New Roman" w:hAnsi="Times New Roman" w:cs="Times New Roman"/>
                <w:sz w:val="24"/>
                <w:szCs w:val="24"/>
                <w:lang w:val="kk-KZ"/>
              </w:rPr>
              <w:t>-Жыл құстары мен қыстайтын құстар туралы білімдерін бекіту, оларды ажырата білуге және атын атауға үйрету.</w:t>
            </w:r>
          </w:p>
        </w:tc>
      </w:tr>
      <w:tr w:rsidR="001E7F83" w:rsidRPr="000D7ECB" w:rsidTr="000D7ECB">
        <w:trPr>
          <w:trHeight w:val="840"/>
        </w:trPr>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7F83" w:rsidRDefault="001E7F83">
            <w:pPr>
              <w:rPr>
                <w:rFonts w:ascii="Times New Roman" w:hAnsi="Times New Roman" w:cs="Times New Roman"/>
                <w:b/>
                <w:sz w:val="24"/>
                <w:szCs w:val="24"/>
                <w:lang w:val="kk-KZ"/>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F83" w:rsidRDefault="001E7F83">
            <w:pPr>
              <w:rPr>
                <w:rFonts w:ascii="Times New Roman" w:hAnsi="Times New Roman" w:cs="Times New Roman"/>
                <w:b/>
                <w:sz w:val="24"/>
                <w:szCs w:val="24"/>
                <w:lang w:val="kk-KZ"/>
              </w:rPr>
            </w:pPr>
            <w:r>
              <w:rPr>
                <w:rFonts w:ascii="Times New Roman" w:hAnsi="Times New Roman" w:cs="Times New Roman"/>
                <w:b/>
                <w:sz w:val="24"/>
                <w:szCs w:val="24"/>
                <w:lang w:val="kk-KZ"/>
              </w:rPr>
              <w:t>Құрастыру</w:t>
            </w:r>
          </w:p>
          <w:p w:rsidR="001E7F83" w:rsidRDefault="001E7F83">
            <w:pPr>
              <w:rPr>
                <w:rFonts w:ascii="Times New Roman" w:hAnsi="Times New Roman" w:cs="Times New Roman"/>
                <w:sz w:val="24"/>
                <w:szCs w:val="24"/>
                <w:lang w:val="kk-KZ"/>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F83" w:rsidRPr="0039698F" w:rsidRDefault="001E7F83">
            <w:pPr>
              <w:rPr>
                <w:rFonts w:ascii="Times New Roman" w:hAnsi="Times New Roman" w:cs="Times New Roman"/>
                <w:color w:val="000000"/>
                <w:sz w:val="24"/>
                <w:szCs w:val="24"/>
                <w:lang w:val="kk-KZ"/>
              </w:rPr>
            </w:pPr>
            <w:r w:rsidRPr="0039698F">
              <w:rPr>
                <w:rFonts w:ascii="Times New Roman" w:hAnsi="Times New Roman" w:cs="Times New Roman"/>
                <w:color w:val="000000"/>
                <w:sz w:val="24"/>
                <w:szCs w:val="24"/>
                <w:lang w:val="kk-KZ"/>
              </w:rPr>
              <w:t>Құрылыс материалдарынан,конструктор бөлшектерінен құрастыру;</w:t>
            </w:r>
          </w:p>
          <w:p w:rsidR="001E7F83" w:rsidRPr="0039698F" w:rsidRDefault="001E7F83">
            <w:pPr>
              <w:rPr>
                <w:sz w:val="24"/>
                <w:szCs w:val="24"/>
                <w:lang w:val="kk-KZ"/>
              </w:rPr>
            </w:pPr>
            <w:r w:rsidRPr="0039698F">
              <w:rPr>
                <w:rFonts w:ascii="Times New Roman" w:hAnsi="Times New Roman" w:cs="Times New Roman"/>
                <w:color w:val="000000"/>
                <w:sz w:val="24"/>
                <w:szCs w:val="24"/>
                <w:lang w:val="kk-KZ"/>
              </w:rPr>
              <w:t>-Әртүрлі түстегі және пішіндегі бөлшектерден қарапайым құрылыстар құрастыру дағдыларын қалыптастыру.</w:t>
            </w:r>
            <w:r w:rsidRPr="0039698F">
              <w:rPr>
                <w:sz w:val="24"/>
                <w:szCs w:val="24"/>
                <w:lang w:val="kk-KZ"/>
              </w:rPr>
              <w:t xml:space="preserve"> </w:t>
            </w:r>
          </w:p>
          <w:p w:rsidR="001E7F83" w:rsidRPr="0039698F" w:rsidRDefault="001E7F83">
            <w:pPr>
              <w:rPr>
                <w:rFonts w:ascii="Times New Roman" w:hAnsi="Times New Roman" w:cs="Times New Roman"/>
                <w:sz w:val="24"/>
                <w:szCs w:val="24"/>
                <w:lang w:val="kk-KZ"/>
              </w:rPr>
            </w:pPr>
            <w:r w:rsidRPr="0039698F">
              <w:rPr>
                <w:sz w:val="24"/>
                <w:szCs w:val="24"/>
                <w:lang w:val="kk-KZ"/>
              </w:rPr>
              <w:t>-</w:t>
            </w:r>
            <w:r w:rsidRPr="0039698F">
              <w:rPr>
                <w:rFonts w:ascii="Times New Roman" w:hAnsi="Times New Roman" w:cs="Times New Roman"/>
                <w:color w:val="000000"/>
                <w:sz w:val="24"/>
                <w:szCs w:val="24"/>
                <w:lang w:val="kk-KZ"/>
              </w:rPr>
              <w:t>Балаларды табиғи материалдардан түрлі заттар даярлауға баулу</w:t>
            </w:r>
          </w:p>
        </w:tc>
      </w:tr>
      <w:tr w:rsidR="001E7F83" w:rsidRPr="001E0341" w:rsidTr="000D7ECB">
        <w:trPr>
          <w:trHeight w:val="1126"/>
        </w:trPr>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7F83" w:rsidRDefault="001E7F83">
            <w:pPr>
              <w:rPr>
                <w:rFonts w:ascii="Times New Roman" w:hAnsi="Times New Roman" w:cs="Times New Roman"/>
                <w:b/>
                <w:sz w:val="24"/>
                <w:szCs w:val="24"/>
                <w:lang w:val="kk-KZ"/>
              </w:rPr>
            </w:pPr>
          </w:p>
        </w:tc>
        <w:tc>
          <w:tcPr>
            <w:tcW w:w="2411" w:type="dxa"/>
            <w:tcBorders>
              <w:top w:val="single" w:sz="4" w:space="0" w:color="auto"/>
              <w:left w:val="single" w:sz="4" w:space="0" w:color="000000" w:themeColor="text1"/>
              <w:bottom w:val="single" w:sz="4" w:space="0" w:color="auto"/>
              <w:right w:val="single" w:sz="4" w:space="0" w:color="000000" w:themeColor="text1"/>
            </w:tcBorders>
          </w:tcPr>
          <w:p w:rsidR="001E7F83" w:rsidRDefault="001E7F83">
            <w:pPr>
              <w:rPr>
                <w:rFonts w:ascii="Times New Roman" w:hAnsi="Times New Roman" w:cs="Times New Roman"/>
                <w:sz w:val="24"/>
                <w:szCs w:val="24"/>
                <w:lang w:val="kk-KZ"/>
              </w:rPr>
            </w:pPr>
          </w:p>
          <w:p w:rsidR="001E7F83" w:rsidRDefault="001E7F83">
            <w:pPr>
              <w:rPr>
                <w:rFonts w:ascii="Times New Roman" w:hAnsi="Times New Roman" w:cs="Times New Roman"/>
                <w:b/>
                <w:sz w:val="24"/>
                <w:szCs w:val="24"/>
                <w:lang w:val="kk-KZ"/>
              </w:rPr>
            </w:pPr>
            <w:r>
              <w:rPr>
                <w:rFonts w:ascii="Times New Roman" w:hAnsi="Times New Roman" w:cs="Times New Roman"/>
                <w:b/>
                <w:sz w:val="24"/>
                <w:szCs w:val="24"/>
                <w:lang w:val="kk-KZ"/>
              </w:rPr>
              <w:t>Сурет салу</w:t>
            </w:r>
          </w:p>
          <w:p w:rsidR="001E7F83" w:rsidRDefault="001E7F83">
            <w:pPr>
              <w:rPr>
                <w:rFonts w:ascii="Times New Roman" w:hAnsi="Times New Roman" w:cs="Times New Roman"/>
                <w:sz w:val="20"/>
                <w:szCs w:val="20"/>
                <w:lang w:val="kk-KZ"/>
              </w:rPr>
            </w:pPr>
          </w:p>
          <w:p w:rsidR="001E7F83" w:rsidRDefault="001E7F83">
            <w:pPr>
              <w:rPr>
                <w:rFonts w:ascii="Times New Roman" w:hAnsi="Times New Roman" w:cs="Times New Roman"/>
                <w:sz w:val="24"/>
                <w:szCs w:val="24"/>
                <w:lang w:val="kk-KZ"/>
              </w:rPr>
            </w:pPr>
          </w:p>
        </w:tc>
        <w:tc>
          <w:tcPr>
            <w:tcW w:w="7513" w:type="dxa"/>
            <w:tcBorders>
              <w:top w:val="single" w:sz="4" w:space="0" w:color="auto"/>
              <w:left w:val="single" w:sz="4" w:space="0" w:color="000000" w:themeColor="text1"/>
              <w:bottom w:val="single" w:sz="4" w:space="0" w:color="auto"/>
              <w:right w:val="single" w:sz="4" w:space="0" w:color="000000" w:themeColor="text1"/>
            </w:tcBorders>
            <w:hideMark/>
          </w:tcPr>
          <w:p w:rsidR="001E7F83" w:rsidRPr="0039698F" w:rsidRDefault="001E0341">
            <w:pPr>
              <w:rPr>
                <w:rFonts w:ascii="Times New Roman" w:hAnsi="Times New Roman" w:cs="Times New Roman"/>
                <w:color w:val="000000"/>
                <w:sz w:val="24"/>
                <w:szCs w:val="24"/>
                <w:lang w:val="kk-KZ"/>
              </w:rPr>
            </w:pPr>
            <w:r w:rsidRPr="0039698F">
              <w:rPr>
                <w:rFonts w:ascii="Times New Roman" w:hAnsi="Times New Roman" w:cs="Times New Roman"/>
                <w:sz w:val="24"/>
                <w:szCs w:val="24"/>
                <w:lang w:val="kk-KZ"/>
              </w:rPr>
              <w:t>-Түстер туралы біліміне сүйене отырып, заттардың түстеріне, өз талғамымен түстерді таңдауға үйрету;</w:t>
            </w:r>
            <w:r w:rsidR="001E7F83" w:rsidRPr="0039698F">
              <w:rPr>
                <w:rFonts w:ascii="Times New Roman" w:hAnsi="Times New Roman" w:cs="Times New Roman"/>
                <w:sz w:val="24"/>
                <w:szCs w:val="24"/>
                <w:lang w:val="kk-KZ"/>
              </w:rPr>
              <w:t>-Балаларды елестету және заттарға қарап сурет салу дағдыларын қалыптастыру. Бояумен жұмысты жетілдіру.</w:t>
            </w:r>
          </w:p>
        </w:tc>
      </w:tr>
      <w:tr w:rsidR="001E7F83" w:rsidRPr="000D7ECB" w:rsidTr="000D7ECB">
        <w:trPr>
          <w:trHeight w:val="2040"/>
        </w:trPr>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7F83" w:rsidRDefault="001E7F83">
            <w:pPr>
              <w:rPr>
                <w:rFonts w:ascii="Times New Roman" w:hAnsi="Times New Roman" w:cs="Times New Roman"/>
                <w:b/>
                <w:sz w:val="24"/>
                <w:szCs w:val="24"/>
                <w:lang w:val="kk-KZ"/>
              </w:rPr>
            </w:pPr>
          </w:p>
        </w:tc>
        <w:tc>
          <w:tcPr>
            <w:tcW w:w="2411" w:type="dxa"/>
            <w:tcBorders>
              <w:top w:val="single" w:sz="4" w:space="0" w:color="auto"/>
              <w:left w:val="single" w:sz="4" w:space="0" w:color="000000" w:themeColor="text1"/>
              <w:bottom w:val="single" w:sz="4" w:space="0" w:color="auto"/>
              <w:right w:val="single" w:sz="4" w:space="0" w:color="000000" w:themeColor="text1"/>
            </w:tcBorders>
          </w:tcPr>
          <w:p w:rsidR="001E7F83" w:rsidRDefault="001E7F83">
            <w:pPr>
              <w:rPr>
                <w:rFonts w:ascii="Times New Roman" w:hAnsi="Times New Roman" w:cs="Times New Roman"/>
                <w:b/>
                <w:sz w:val="24"/>
                <w:szCs w:val="24"/>
                <w:lang w:val="kk-KZ"/>
              </w:rPr>
            </w:pPr>
            <w:r>
              <w:rPr>
                <w:rFonts w:ascii="Times New Roman" w:hAnsi="Times New Roman" w:cs="Times New Roman"/>
                <w:b/>
                <w:sz w:val="24"/>
                <w:szCs w:val="24"/>
                <w:lang w:val="kk-KZ"/>
              </w:rPr>
              <w:t>Мүсіндеу</w:t>
            </w:r>
          </w:p>
          <w:p w:rsidR="001E7F83" w:rsidRDefault="001E7F83">
            <w:pPr>
              <w:rPr>
                <w:rFonts w:ascii="Times New Roman" w:hAnsi="Times New Roman" w:cs="Times New Roman"/>
                <w:sz w:val="20"/>
                <w:szCs w:val="20"/>
                <w:lang w:val="kk-KZ"/>
              </w:rPr>
            </w:pPr>
          </w:p>
          <w:p w:rsidR="001E7F83" w:rsidRDefault="001E7F83">
            <w:pPr>
              <w:rPr>
                <w:rFonts w:ascii="Times New Roman" w:hAnsi="Times New Roman" w:cs="Times New Roman"/>
                <w:sz w:val="20"/>
                <w:szCs w:val="20"/>
                <w:lang w:val="kk-KZ"/>
              </w:rPr>
            </w:pPr>
          </w:p>
          <w:p w:rsidR="001E7F83" w:rsidRDefault="001E7F83">
            <w:pPr>
              <w:rPr>
                <w:rFonts w:ascii="Times New Roman" w:hAnsi="Times New Roman" w:cs="Times New Roman"/>
                <w:sz w:val="20"/>
                <w:szCs w:val="20"/>
                <w:lang w:val="kk-KZ"/>
              </w:rPr>
            </w:pPr>
          </w:p>
          <w:p w:rsidR="001E7F83" w:rsidRDefault="001E7F83">
            <w:pPr>
              <w:rPr>
                <w:rFonts w:ascii="Times New Roman" w:hAnsi="Times New Roman" w:cs="Times New Roman"/>
                <w:sz w:val="20"/>
                <w:szCs w:val="20"/>
                <w:lang w:val="kk-KZ"/>
              </w:rPr>
            </w:pPr>
          </w:p>
          <w:p w:rsidR="001E7F83" w:rsidRDefault="001E7F83">
            <w:pPr>
              <w:rPr>
                <w:rFonts w:ascii="Times New Roman" w:hAnsi="Times New Roman" w:cs="Times New Roman"/>
                <w:sz w:val="20"/>
                <w:szCs w:val="20"/>
                <w:lang w:val="kk-KZ"/>
              </w:rPr>
            </w:pPr>
          </w:p>
          <w:p w:rsidR="001E7F83" w:rsidRDefault="001E7F83">
            <w:pPr>
              <w:rPr>
                <w:rFonts w:ascii="Times New Roman" w:hAnsi="Times New Roman" w:cs="Times New Roman"/>
                <w:sz w:val="20"/>
                <w:szCs w:val="20"/>
                <w:lang w:val="kk-KZ"/>
              </w:rPr>
            </w:pPr>
          </w:p>
          <w:p w:rsidR="001E7F83" w:rsidRDefault="001E7F83">
            <w:pPr>
              <w:rPr>
                <w:rFonts w:ascii="Times New Roman" w:hAnsi="Times New Roman" w:cs="Times New Roman"/>
                <w:sz w:val="20"/>
                <w:szCs w:val="20"/>
                <w:lang w:val="kk-KZ"/>
              </w:rPr>
            </w:pPr>
          </w:p>
          <w:p w:rsidR="001E7F83" w:rsidRDefault="001E7F83">
            <w:pPr>
              <w:rPr>
                <w:rFonts w:ascii="Times New Roman" w:hAnsi="Times New Roman" w:cs="Times New Roman"/>
                <w:sz w:val="24"/>
                <w:szCs w:val="24"/>
                <w:lang w:val="kk-KZ"/>
              </w:rPr>
            </w:pPr>
          </w:p>
        </w:tc>
        <w:tc>
          <w:tcPr>
            <w:tcW w:w="7513" w:type="dxa"/>
            <w:tcBorders>
              <w:top w:val="single" w:sz="4" w:space="0" w:color="auto"/>
              <w:left w:val="single" w:sz="4" w:space="0" w:color="000000" w:themeColor="text1"/>
              <w:bottom w:val="single" w:sz="4" w:space="0" w:color="auto"/>
              <w:right w:val="single" w:sz="4" w:space="0" w:color="000000" w:themeColor="text1"/>
            </w:tcBorders>
            <w:hideMark/>
          </w:tcPr>
          <w:p w:rsidR="001E7F83" w:rsidRPr="0039698F" w:rsidRDefault="001E7F83">
            <w:pPr>
              <w:rPr>
                <w:rFonts w:ascii="Times New Roman" w:hAnsi="Times New Roman" w:cs="Times New Roman"/>
                <w:sz w:val="24"/>
                <w:szCs w:val="24"/>
                <w:lang w:val="kk-KZ"/>
              </w:rPr>
            </w:pPr>
            <w:r w:rsidRPr="0039698F">
              <w:rPr>
                <w:rFonts w:ascii="Times New Roman" w:hAnsi="Times New Roman" w:cs="Times New Roman"/>
                <w:sz w:val="24"/>
                <w:szCs w:val="24"/>
                <w:lang w:val="kk-KZ"/>
              </w:rPr>
              <w:t>-Балаларды затқа қарап немесе көз алдарына елестету арқылы көлемі мен пішіні әртүрлі заттарды бейнелеуде барлық қол білектері мен саусақтарын дұрыс қозғалту техникасын сақтай отырып,мүсіндеуге үйрету.</w:t>
            </w:r>
          </w:p>
          <w:p w:rsidR="001E7F83" w:rsidRPr="0039698F" w:rsidRDefault="001E7F83">
            <w:pPr>
              <w:rPr>
                <w:rFonts w:ascii="Times New Roman" w:hAnsi="Times New Roman" w:cs="Times New Roman"/>
                <w:sz w:val="24"/>
                <w:szCs w:val="24"/>
                <w:lang w:val="kk-KZ"/>
              </w:rPr>
            </w:pPr>
            <w:r w:rsidRPr="0039698F">
              <w:rPr>
                <w:rFonts w:ascii="Times New Roman" w:hAnsi="Times New Roman" w:cs="Times New Roman"/>
                <w:sz w:val="24"/>
                <w:szCs w:val="24"/>
                <w:lang w:val="kk-KZ"/>
              </w:rPr>
              <w:t>-заттарды түрлі қалыпта мүсіндеуге,бейненің жеке шешімін өздігінен табуға үйрету;</w:t>
            </w:r>
          </w:p>
          <w:p w:rsidR="001E7F83" w:rsidRPr="0039698F" w:rsidRDefault="001E7F83">
            <w:pPr>
              <w:rPr>
                <w:rFonts w:ascii="Times New Roman" w:hAnsi="Times New Roman" w:cs="Times New Roman"/>
                <w:sz w:val="24"/>
                <w:szCs w:val="24"/>
                <w:lang w:val="kk-KZ"/>
              </w:rPr>
            </w:pPr>
            <w:r w:rsidRPr="0039698F">
              <w:rPr>
                <w:rFonts w:ascii="Times New Roman" w:hAnsi="Times New Roman" w:cs="Times New Roman"/>
                <w:sz w:val="24"/>
                <w:szCs w:val="24"/>
                <w:lang w:val="kk-KZ"/>
              </w:rPr>
              <w:t>-балаларды мүсіндеудің таныс әдістерін қолдануды және заттардың өлшемдік қатынастарын бере білуге жаттықтыру.</w:t>
            </w:r>
          </w:p>
        </w:tc>
      </w:tr>
      <w:tr w:rsidR="001E7F83" w:rsidRPr="000D7ECB" w:rsidTr="000D7ECB">
        <w:trPr>
          <w:trHeight w:val="1499"/>
        </w:trPr>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7F83" w:rsidRDefault="001E7F83">
            <w:pPr>
              <w:rPr>
                <w:rFonts w:ascii="Times New Roman" w:hAnsi="Times New Roman" w:cs="Times New Roman"/>
                <w:b/>
                <w:sz w:val="24"/>
                <w:szCs w:val="24"/>
                <w:lang w:val="kk-KZ"/>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F83" w:rsidRDefault="001E7F83">
            <w:pPr>
              <w:rPr>
                <w:rFonts w:ascii="Times New Roman" w:hAnsi="Times New Roman" w:cs="Times New Roman"/>
                <w:b/>
                <w:sz w:val="24"/>
                <w:szCs w:val="24"/>
                <w:lang w:val="kk-KZ"/>
              </w:rPr>
            </w:pPr>
            <w:r>
              <w:rPr>
                <w:rFonts w:ascii="Times New Roman" w:hAnsi="Times New Roman" w:cs="Times New Roman"/>
                <w:b/>
                <w:sz w:val="24"/>
                <w:szCs w:val="24"/>
                <w:lang w:val="kk-KZ"/>
              </w:rPr>
              <w:t>Жапсыру</w:t>
            </w:r>
          </w:p>
          <w:p w:rsidR="001E7F83" w:rsidRDefault="001E7F83">
            <w:pPr>
              <w:rPr>
                <w:rFonts w:ascii="Times New Roman" w:hAnsi="Times New Roman" w:cs="Times New Roman"/>
                <w:sz w:val="20"/>
                <w:szCs w:val="20"/>
                <w:lang w:val="kk-KZ"/>
              </w:rPr>
            </w:pPr>
          </w:p>
          <w:p w:rsidR="001E7F83" w:rsidRDefault="001E7F83">
            <w:pPr>
              <w:rPr>
                <w:rFonts w:ascii="Times New Roman" w:hAnsi="Times New Roman" w:cs="Times New Roman"/>
                <w:sz w:val="24"/>
                <w:szCs w:val="24"/>
                <w:lang w:val="kk-KZ"/>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F83" w:rsidRPr="0039698F" w:rsidRDefault="001E7F83">
            <w:pPr>
              <w:rPr>
                <w:rFonts w:ascii="Times New Roman" w:hAnsi="Times New Roman" w:cs="Times New Roman"/>
                <w:color w:val="000000"/>
                <w:sz w:val="24"/>
                <w:szCs w:val="24"/>
                <w:lang w:val="kk-KZ"/>
              </w:rPr>
            </w:pPr>
            <w:r w:rsidRPr="0039698F">
              <w:rPr>
                <w:rFonts w:ascii="Times New Roman" w:hAnsi="Times New Roman" w:cs="Times New Roman"/>
                <w:color w:val="000000"/>
                <w:sz w:val="24"/>
                <w:szCs w:val="24"/>
                <w:lang w:val="kk-KZ"/>
              </w:rPr>
              <w:t>-Балалардың қайшыны қолдану біліктерін бекіту:жолақшаларды тікбұрыштар етіп қию,шаршыларды үшбұрышты етіп қиюды үйрету;</w:t>
            </w:r>
          </w:p>
          <w:p w:rsidR="001E7F83" w:rsidRPr="0039698F" w:rsidRDefault="001E7F83">
            <w:pPr>
              <w:rPr>
                <w:rFonts w:ascii="Times New Roman" w:hAnsi="Times New Roman" w:cs="Times New Roman"/>
                <w:color w:val="000000"/>
                <w:sz w:val="24"/>
                <w:szCs w:val="24"/>
                <w:lang w:val="kk-KZ"/>
              </w:rPr>
            </w:pPr>
            <w:r w:rsidRPr="0039698F">
              <w:rPr>
                <w:rFonts w:ascii="Times New Roman" w:hAnsi="Times New Roman" w:cs="Times New Roman"/>
                <w:color w:val="000000"/>
                <w:sz w:val="24"/>
                <w:szCs w:val="24"/>
                <w:lang w:val="kk-KZ"/>
              </w:rPr>
              <w:t>екіге бүктелген қағаздан,түрлі қатпарлы бейнелерді қиюды;дайын пішіндерден заттардың бейнесін  қиып жапсыруға үйрету;</w:t>
            </w:r>
          </w:p>
          <w:p w:rsidR="001E7F83" w:rsidRPr="0039698F" w:rsidRDefault="001E7F83">
            <w:pPr>
              <w:rPr>
                <w:rFonts w:ascii="Times New Roman" w:hAnsi="Times New Roman" w:cs="Times New Roman"/>
                <w:sz w:val="24"/>
                <w:szCs w:val="24"/>
                <w:lang w:val="kk-KZ"/>
              </w:rPr>
            </w:pPr>
            <w:r w:rsidRPr="0039698F">
              <w:rPr>
                <w:rFonts w:ascii="Times New Roman" w:hAnsi="Times New Roman" w:cs="Times New Roman"/>
                <w:color w:val="000000"/>
                <w:sz w:val="24"/>
                <w:szCs w:val="24"/>
                <w:lang w:val="kk-KZ"/>
              </w:rPr>
              <w:t>-балаларға қағазға заттарды орналастыру дағдыларын үйрету.</w:t>
            </w:r>
          </w:p>
        </w:tc>
      </w:tr>
      <w:tr w:rsidR="001E7F83" w:rsidRPr="000D7ECB" w:rsidTr="000D7ECB">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7F83" w:rsidRDefault="001E7F83">
            <w:pPr>
              <w:rPr>
                <w:rFonts w:ascii="Times New Roman" w:hAnsi="Times New Roman" w:cs="Times New Roman"/>
                <w:b/>
                <w:sz w:val="24"/>
                <w:szCs w:val="24"/>
                <w:lang w:val="kk-KZ"/>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F83" w:rsidRDefault="001E7F83">
            <w:pP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F83" w:rsidRPr="0039698F" w:rsidRDefault="001E0341">
            <w:pPr>
              <w:rPr>
                <w:rFonts w:ascii="Times New Roman" w:hAnsi="Times New Roman" w:cs="Times New Roman"/>
                <w:sz w:val="24"/>
                <w:szCs w:val="24"/>
                <w:lang w:val="kk-KZ"/>
              </w:rPr>
            </w:pPr>
            <w:r w:rsidRPr="0039698F">
              <w:rPr>
                <w:rFonts w:ascii="Times New Roman" w:hAnsi="Times New Roman" w:cs="Times New Roman"/>
                <w:sz w:val="24"/>
                <w:szCs w:val="24"/>
                <w:lang w:val="kk-KZ"/>
              </w:rPr>
              <w:t>-Д</w:t>
            </w:r>
            <w:r w:rsidR="001E7F83" w:rsidRPr="0039698F">
              <w:rPr>
                <w:rFonts w:ascii="Times New Roman" w:hAnsi="Times New Roman" w:cs="Times New Roman"/>
                <w:sz w:val="24"/>
                <w:szCs w:val="24"/>
                <w:lang w:val="kk-KZ"/>
              </w:rPr>
              <w:t>ауысы мен есту қабілеттерін дамытуға арналған жаттығуларда қиын емес әуендерді үндестікте дауысын дәл келтіріп орындауға үйрету.</w:t>
            </w:r>
          </w:p>
          <w:p w:rsidR="001E7F83" w:rsidRPr="0039698F" w:rsidRDefault="001E7F83">
            <w:pPr>
              <w:rPr>
                <w:rFonts w:ascii="Times New Roman" w:hAnsi="Times New Roman" w:cs="Times New Roman"/>
                <w:sz w:val="24"/>
                <w:szCs w:val="24"/>
                <w:lang w:val="kk-KZ"/>
              </w:rPr>
            </w:pPr>
            <w:r w:rsidRPr="0039698F">
              <w:rPr>
                <w:rFonts w:ascii="Times New Roman" w:hAnsi="Times New Roman" w:cs="Times New Roman"/>
                <w:sz w:val="24"/>
                <w:szCs w:val="24"/>
                <w:lang w:val="kk-KZ"/>
              </w:rPr>
              <w:t>-әннің сипатын қабылдау,дауысын дұрыс келтіріп орындау.</w:t>
            </w:r>
          </w:p>
          <w:p w:rsidR="001E7F83" w:rsidRPr="0039698F" w:rsidRDefault="001E7F83">
            <w:pPr>
              <w:rPr>
                <w:rFonts w:ascii="Times New Roman" w:hAnsi="Times New Roman" w:cs="Times New Roman"/>
                <w:sz w:val="24"/>
                <w:szCs w:val="24"/>
                <w:lang w:val="kk-KZ"/>
              </w:rPr>
            </w:pPr>
            <w:r w:rsidRPr="0039698F">
              <w:rPr>
                <w:rFonts w:ascii="Times New Roman" w:hAnsi="Times New Roman" w:cs="Times New Roman"/>
                <w:sz w:val="24"/>
                <w:szCs w:val="24"/>
                <w:lang w:val="kk-KZ"/>
              </w:rPr>
              <w:t>-музыкалық-ырғақтық қимылдар орындау,музыкалық тіркестерге сәйкес қозғалыстарды өзгерту.</w:t>
            </w:r>
          </w:p>
          <w:p w:rsidR="001E7F83" w:rsidRPr="0039698F" w:rsidRDefault="001E7F83">
            <w:pPr>
              <w:rPr>
                <w:rFonts w:ascii="Times New Roman" w:hAnsi="Times New Roman" w:cs="Times New Roman"/>
                <w:sz w:val="24"/>
                <w:szCs w:val="24"/>
                <w:lang w:val="kk-KZ"/>
              </w:rPr>
            </w:pPr>
            <w:r w:rsidRPr="0039698F">
              <w:rPr>
                <w:rFonts w:ascii="Times New Roman" w:hAnsi="Times New Roman" w:cs="Times New Roman"/>
                <w:sz w:val="24"/>
                <w:szCs w:val="24"/>
                <w:lang w:val="kk-KZ"/>
              </w:rPr>
              <w:t>-музыка сипатына сәйкес ойын әрекеттерін орындау.</w:t>
            </w:r>
          </w:p>
        </w:tc>
      </w:tr>
    </w:tbl>
    <w:p w:rsidR="001E0341" w:rsidRDefault="001E0341" w:rsidP="001E7F83">
      <w:pPr>
        <w:spacing w:after="0"/>
        <w:jc w:val="center"/>
        <w:rPr>
          <w:rFonts w:ascii="Times New Roman" w:hAnsi="Times New Roman" w:cs="Times New Roman"/>
          <w:sz w:val="24"/>
          <w:szCs w:val="24"/>
          <w:lang w:val="kk-KZ"/>
        </w:rPr>
      </w:pPr>
    </w:p>
    <w:p w:rsidR="001E0341" w:rsidRDefault="001E0341" w:rsidP="001E7F83">
      <w:pPr>
        <w:spacing w:after="0"/>
        <w:jc w:val="center"/>
        <w:rPr>
          <w:rFonts w:ascii="Times New Roman" w:hAnsi="Times New Roman" w:cs="Times New Roman"/>
          <w:sz w:val="24"/>
          <w:szCs w:val="24"/>
          <w:lang w:val="kk-KZ"/>
        </w:rPr>
      </w:pPr>
    </w:p>
    <w:p w:rsidR="001E0341" w:rsidRDefault="001E0341" w:rsidP="001E7F83">
      <w:pPr>
        <w:spacing w:after="0"/>
        <w:jc w:val="center"/>
        <w:rPr>
          <w:rFonts w:ascii="Times New Roman" w:hAnsi="Times New Roman" w:cs="Times New Roman"/>
          <w:sz w:val="24"/>
          <w:szCs w:val="24"/>
          <w:lang w:val="kk-KZ"/>
        </w:rPr>
      </w:pPr>
    </w:p>
    <w:p w:rsidR="001E0341" w:rsidRDefault="001E0341" w:rsidP="001E7F83">
      <w:pPr>
        <w:spacing w:after="0"/>
        <w:jc w:val="center"/>
        <w:rPr>
          <w:rFonts w:ascii="Times New Roman" w:hAnsi="Times New Roman" w:cs="Times New Roman"/>
          <w:sz w:val="24"/>
          <w:szCs w:val="24"/>
          <w:lang w:val="kk-KZ"/>
        </w:rPr>
      </w:pPr>
    </w:p>
    <w:p w:rsidR="007A3083" w:rsidRPr="001E7F83" w:rsidRDefault="007A3083" w:rsidP="007A3083">
      <w:pPr>
        <w:spacing w:after="0"/>
        <w:rPr>
          <w:rFonts w:ascii="Times New Roman" w:hAnsi="Times New Roman" w:cs="Times New Roman"/>
          <w:sz w:val="24"/>
          <w:szCs w:val="24"/>
          <w:lang w:val="kk-KZ"/>
        </w:rPr>
      </w:pPr>
    </w:p>
    <w:sectPr w:rsidR="007A3083" w:rsidRPr="001E7F83" w:rsidSect="000D7ECB">
      <w:pgSz w:w="11906" w:h="16838"/>
      <w:pgMar w:top="284" w:right="850" w:bottom="113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F3824"/>
    <w:multiLevelType w:val="hybridMultilevel"/>
    <w:tmpl w:val="CBA02E26"/>
    <w:lvl w:ilvl="0" w:tplc="A98001B4">
      <w:start w:val="1"/>
      <w:numFmt w:val="bullet"/>
      <w:lvlText w:val="-"/>
      <w:lvlJc w:val="left"/>
      <w:pPr>
        <w:ind w:left="480" w:hanging="360"/>
      </w:pPr>
      <w:rPr>
        <w:rFonts w:ascii="Times New Roman" w:eastAsiaTheme="minorEastAsia"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8E2"/>
    <w:rsid w:val="000D7ECB"/>
    <w:rsid w:val="001E0341"/>
    <w:rsid w:val="001E7F83"/>
    <w:rsid w:val="0039698F"/>
    <w:rsid w:val="004E33D6"/>
    <w:rsid w:val="007A3083"/>
    <w:rsid w:val="009878E2"/>
    <w:rsid w:val="00D13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F8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7F83"/>
    <w:pPr>
      <w:ind w:left="720"/>
      <w:contextualSpacing/>
    </w:pPr>
  </w:style>
  <w:style w:type="paragraph" w:customStyle="1" w:styleId="Default">
    <w:name w:val="Default"/>
    <w:rsid w:val="001E7F8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4">
    <w:name w:val="Table Grid"/>
    <w:basedOn w:val="a1"/>
    <w:uiPriority w:val="59"/>
    <w:rsid w:val="001E7F8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0D7E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7ECB"/>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F8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7F83"/>
    <w:pPr>
      <w:ind w:left="720"/>
      <w:contextualSpacing/>
    </w:pPr>
  </w:style>
  <w:style w:type="paragraph" w:customStyle="1" w:styleId="Default">
    <w:name w:val="Default"/>
    <w:rsid w:val="001E7F8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4">
    <w:name w:val="Table Grid"/>
    <w:basedOn w:val="a1"/>
    <w:uiPriority w:val="59"/>
    <w:rsid w:val="001E7F8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0D7E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7ECB"/>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60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0AFC8-C260-4BD3-A6DC-D263F909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883</Words>
  <Characters>5037</Characters>
  <Application>Microsoft Office Word</Application>
  <DocSecurity>0</DocSecurity>
  <Lines>41</Lines>
  <Paragraphs>11</Paragraphs>
  <ScaleCrop>false</ScaleCrop>
  <Company/>
  <LinksUpToDate>false</LinksUpToDate>
  <CharactersWithSpaces>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Балдырган</dc:creator>
  <cp:keywords/>
  <dc:description/>
  <cp:lastModifiedBy>PC</cp:lastModifiedBy>
  <cp:revision>10</cp:revision>
  <dcterms:created xsi:type="dcterms:W3CDTF">2022-09-07T05:00:00Z</dcterms:created>
  <dcterms:modified xsi:type="dcterms:W3CDTF">2023-05-29T06:30:00Z</dcterms:modified>
</cp:coreProperties>
</file>